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866"/>
      </w:tblGrid>
      <w:tr w:rsidR="00E41ECD" w:rsidRPr="00146732" w14:paraId="555FD49E" w14:textId="77777777" w:rsidTr="00E41ECD">
        <w:tc>
          <w:tcPr>
            <w:tcW w:w="2160" w:type="dxa"/>
          </w:tcPr>
          <w:p w14:paraId="1A6DD085" w14:textId="40018767" w:rsidR="00E41ECD" w:rsidRPr="00146732" w:rsidRDefault="00E41ECD" w:rsidP="00146732">
            <w:pPr>
              <w:ind w:firstLine="0"/>
              <w:rPr>
                <w:b/>
                <w:bCs/>
                <w:sz w:val="24"/>
                <w:szCs w:val="24"/>
              </w:rPr>
            </w:pPr>
            <w:r w:rsidRPr="00146732">
              <w:rPr>
                <w:b/>
                <w:bCs/>
                <w:sz w:val="24"/>
                <w:szCs w:val="24"/>
              </w:rPr>
              <w:t>Forum</w:t>
            </w:r>
          </w:p>
        </w:tc>
        <w:tc>
          <w:tcPr>
            <w:tcW w:w="6866" w:type="dxa"/>
          </w:tcPr>
          <w:p w14:paraId="01E550F7" w14:textId="73271F9F" w:rsidR="001C1417" w:rsidRPr="00146732" w:rsidRDefault="00146732" w:rsidP="00146732">
            <w:pPr>
              <w:ind w:firstLine="0"/>
              <w:rPr>
                <w:sz w:val="24"/>
                <w:szCs w:val="24"/>
              </w:rPr>
            </w:pPr>
            <w:r w:rsidRPr="00146732">
              <w:rPr>
                <w:sz w:val="24"/>
                <w:szCs w:val="24"/>
              </w:rPr>
              <w:t>The United Nations Office for Outer Space Affairs (UNOOSA)</w:t>
            </w:r>
          </w:p>
        </w:tc>
      </w:tr>
      <w:tr w:rsidR="00E41ECD" w:rsidRPr="00146732" w14:paraId="532B143A" w14:textId="77777777" w:rsidTr="00E41ECD">
        <w:tc>
          <w:tcPr>
            <w:tcW w:w="2160" w:type="dxa"/>
          </w:tcPr>
          <w:p w14:paraId="586C96C7" w14:textId="1711E07F" w:rsidR="00E41ECD" w:rsidRPr="00146732" w:rsidRDefault="00E41ECD" w:rsidP="00146732">
            <w:pPr>
              <w:ind w:firstLine="0"/>
              <w:rPr>
                <w:b/>
                <w:bCs/>
                <w:sz w:val="24"/>
                <w:szCs w:val="24"/>
              </w:rPr>
            </w:pPr>
            <w:r w:rsidRPr="00146732">
              <w:rPr>
                <w:b/>
                <w:bCs/>
                <w:sz w:val="24"/>
                <w:szCs w:val="24"/>
              </w:rPr>
              <w:t>Issue</w:t>
            </w:r>
          </w:p>
        </w:tc>
        <w:tc>
          <w:tcPr>
            <w:tcW w:w="6866" w:type="dxa"/>
          </w:tcPr>
          <w:p w14:paraId="58E137EB" w14:textId="7C83B2DD" w:rsidR="001C1417" w:rsidRPr="00146732" w:rsidRDefault="00146732" w:rsidP="00146732">
            <w:pPr>
              <w:ind w:firstLine="0"/>
              <w:rPr>
                <w:sz w:val="24"/>
                <w:szCs w:val="24"/>
              </w:rPr>
            </w:pPr>
            <w:r w:rsidRPr="00146732">
              <w:rPr>
                <w:sz w:val="24"/>
                <w:szCs w:val="24"/>
              </w:rPr>
              <w:t>Measures to reduce space junk and control satellite testing</w:t>
            </w:r>
          </w:p>
        </w:tc>
      </w:tr>
      <w:tr w:rsidR="00E41ECD" w:rsidRPr="00146732" w14:paraId="10F62E5B" w14:textId="77777777" w:rsidTr="00E41ECD">
        <w:tc>
          <w:tcPr>
            <w:tcW w:w="2160" w:type="dxa"/>
          </w:tcPr>
          <w:p w14:paraId="36B3D774" w14:textId="5FBFD12D" w:rsidR="00E41ECD" w:rsidRPr="00146732" w:rsidRDefault="00E41ECD" w:rsidP="00146732">
            <w:pPr>
              <w:ind w:firstLine="0"/>
              <w:rPr>
                <w:b/>
                <w:bCs/>
                <w:sz w:val="24"/>
                <w:szCs w:val="24"/>
              </w:rPr>
            </w:pPr>
            <w:r w:rsidRPr="00146732">
              <w:rPr>
                <w:b/>
                <w:bCs/>
                <w:sz w:val="24"/>
                <w:szCs w:val="24"/>
              </w:rPr>
              <w:t>Student Officer</w:t>
            </w:r>
          </w:p>
        </w:tc>
        <w:tc>
          <w:tcPr>
            <w:tcW w:w="6866" w:type="dxa"/>
          </w:tcPr>
          <w:p w14:paraId="2C5D4393" w14:textId="763E03C2" w:rsidR="00F31929" w:rsidRPr="00146732" w:rsidRDefault="00146732" w:rsidP="00146732">
            <w:pPr>
              <w:ind w:firstLine="0"/>
              <w:rPr>
                <w:sz w:val="24"/>
                <w:szCs w:val="24"/>
              </w:rPr>
            </w:pPr>
            <w:r w:rsidRPr="00146732">
              <w:rPr>
                <w:sz w:val="24"/>
                <w:szCs w:val="24"/>
              </w:rPr>
              <w:t>Anna Yoon</w:t>
            </w:r>
          </w:p>
        </w:tc>
      </w:tr>
      <w:tr w:rsidR="00E41ECD" w:rsidRPr="00146732" w14:paraId="16AD6A0C" w14:textId="77777777" w:rsidTr="00504276">
        <w:tc>
          <w:tcPr>
            <w:tcW w:w="2160" w:type="dxa"/>
          </w:tcPr>
          <w:p w14:paraId="4F5D0544" w14:textId="6640C728" w:rsidR="00E41ECD" w:rsidRPr="00146732" w:rsidRDefault="00E41ECD" w:rsidP="00146732">
            <w:pPr>
              <w:ind w:firstLine="0"/>
              <w:rPr>
                <w:b/>
                <w:bCs/>
                <w:sz w:val="24"/>
                <w:szCs w:val="24"/>
              </w:rPr>
            </w:pPr>
            <w:r w:rsidRPr="00146732">
              <w:rPr>
                <w:b/>
                <w:bCs/>
                <w:sz w:val="24"/>
                <w:szCs w:val="24"/>
              </w:rPr>
              <w:t>Position</w:t>
            </w:r>
          </w:p>
        </w:tc>
        <w:tc>
          <w:tcPr>
            <w:tcW w:w="6866" w:type="dxa"/>
          </w:tcPr>
          <w:p w14:paraId="3E9FE1FD" w14:textId="4E6178D7" w:rsidR="00E41ECD" w:rsidRPr="00146732" w:rsidRDefault="00E41ECD" w:rsidP="00146732">
            <w:pPr>
              <w:ind w:firstLine="0"/>
              <w:rPr>
                <w:sz w:val="24"/>
                <w:szCs w:val="24"/>
              </w:rPr>
            </w:pPr>
            <w:r w:rsidRPr="00146732">
              <w:rPr>
                <w:sz w:val="24"/>
                <w:szCs w:val="24"/>
              </w:rPr>
              <w:t>Deputy President</w:t>
            </w:r>
          </w:p>
        </w:tc>
      </w:tr>
    </w:tbl>
    <w:p w14:paraId="3435FEF8" w14:textId="45538C06" w:rsidR="00504276" w:rsidRPr="00146732" w:rsidRDefault="00504276" w:rsidP="00146732">
      <w:pPr>
        <w:ind w:firstLine="0"/>
      </w:pPr>
      <w:r w:rsidRPr="00146732">
        <w:rPr>
          <w:noProof/>
        </w:rPr>
        <mc:AlternateContent>
          <mc:Choice Requires="wps">
            <w:drawing>
              <wp:anchor distT="0" distB="0" distL="114300" distR="114300" simplePos="0" relativeHeight="251659264" behindDoc="0" locked="0" layoutInCell="1" allowOverlap="1" wp14:anchorId="312F925B" wp14:editId="141BBEEA">
                <wp:simplePos x="0" y="0"/>
                <wp:positionH relativeFrom="column">
                  <wp:posOffset>7620</wp:posOffset>
                </wp:positionH>
                <wp:positionV relativeFrom="paragraph">
                  <wp:posOffset>135092</wp:posOffset>
                </wp:positionV>
                <wp:extent cx="5737253" cy="0"/>
                <wp:effectExtent l="0" t="12700" r="15875" b="12700"/>
                <wp:wrapNone/>
                <wp:docPr id="2092418566" name="Straight Connector 1"/>
                <wp:cNvGraphicFramePr/>
                <a:graphic xmlns:a="http://schemas.openxmlformats.org/drawingml/2006/main">
                  <a:graphicData uri="http://schemas.microsoft.com/office/word/2010/wordprocessingShape">
                    <wps:wsp>
                      <wps:cNvCnPr/>
                      <wps:spPr>
                        <a:xfrm>
                          <a:off x="0" y="0"/>
                          <a:ext cx="5737253" cy="0"/>
                        </a:xfrm>
                        <a:prstGeom prst="line">
                          <a:avLst/>
                        </a:prstGeom>
                        <a:ln w="19050">
                          <a:solidFill>
                            <a:srgbClr val="2FCED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3820A3"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0.65pt" to="452.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" strokecolor="#2fced6" strokeweight="1.5pt">
                <v:stroke joinstyle="miter"/>
              </v:line>
            </w:pict>
          </mc:Fallback>
        </mc:AlternateContent>
      </w:r>
    </w:p>
    <w:p w14:paraId="0518A592" w14:textId="13129798" w:rsidR="00F31929" w:rsidRPr="00146732" w:rsidRDefault="00E41ECD" w:rsidP="00146732">
      <w:pPr>
        <w:pStyle w:val="Heading1"/>
      </w:pPr>
      <w:r w:rsidRPr="00146732">
        <w:t>Introduction</w:t>
      </w:r>
    </w:p>
    <w:p w14:paraId="20391FB8" w14:textId="77777777" w:rsidR="00146732" w:rsidRPr="00146732" w:rsidRDefault="00146732" w:rsidP="00146732">
      <w:pPr>
        <w:rPr>
          <w:lang w:eastAsia="en-US"/>
        </w:rPr>
      </w:pPr>
      <w:r w:rsidRPr="00146732">
        <w:rPr>
          <w:lang w:eastAsia="en-US"/>
        </w:rPr>
        <w:t>People define space junks as an artificial object that orbits around the universe. Satellites that are broken during an orbit in the Space, or when they finished their missions, they are typically called Space Junk. They move fast around the Earth and these creations the collisions between satellites. Space Junk has been an important but extremely serious problem that the world is considering. Still, there are approximately 28,160 junks and 4,000 satellites that are not destroyed. The total weight of these junks are almost 9,300 tons which is unimaginable.</w:t>
      </w:r>
    </w:p>
    <w:p w14:paraId="19FF6135" w14:textId="77777777" w:rsidR="00146732" w:rsidRPr="00146732" w:rsidRDefault="00146732" w:rsidP="00146732">
      <w:pPr>
        <w:rPr>
          <w:lang w:eastAsia="en-US"/>
        </w:rPr>
      </w:pPr>
      <w:r w:rsidRPr="00146732">
        <w:rPr>
          <w:lang w:eastAsia="en-US"/>
        </w:rPr>
        <w:t>Many countries, including China, Korea, and Russia, have been launching satellites for many years. However, in 2007, an experiment in China attempted to launch the Misael into space and adjust the old weather satellites. In this process, exploration led to the creation of more than 3,000 fragments. It made more space junk. Furthermore, the most significant occurred in 2009, when a head-on collision between Iridium 33 and Cosmos 2251 occurred in Space. As a result, tiny fragments and approximately over 2,000 junk pieces were suddenly created. This emphasizes that a space crush raises much bigger issues than people thought. These days, however, people have begun to recognize these serious problems. In 2023, the USA announced to the world that it would not send satellites into orbit, and that if the country broke the rule, there would be a penalty of which is paying around $150,000 in fines.</w:t>
      </w:r>
    </w:p>
    <w:p w14:paraId="2AA6A2BD" w14:textId="100B3BBC" w:rsidR="00967024" w:rsidRPr="00146732" w:rsidRDefault="00146732" w:rsidP="00146732">
      <w:pPr>
        <w:rPr>
          <w:lang w:eastAsia="en-US"/>
        </w:rPr>
      </w:pPr>
      <w:r w:rsidRPr="00146732">
        <w:rPr>
          <w:lang w:eastAsia="en-US"/>
        </w:rPr>
        <w:t xml:space="preserve">Space junk affects people and the Earth to the extent that there is a saying that human-generated garbage threatens humanity. People cannot predict when junk, orbiting around the Earth, will fall into the Earth. People thinks that pollution in the Space is far away from our future or life. However, the pollution in outer Earth will soon come to people’s life. Different to what people think, space junk and environments in the Earth have a close relationship. The problem with space junk and debris floating in space is not limited to the risks to space exploration. Some of the space junk in low Earth orbit gradually lowers its altitude and is lost in the Earth's atmosphere. However, larger debris can sometimes affect Earth and have detrimental effects on the environment. They can include toxic fuel residues, asymmetric dimethylhydrazine (UDMH), and the remains of old fuel tanks containing harmful </w:t>
      </w:r>
      <w:r w:rsidRPr="00146732">
        <w:rPr>
          <w:lang w:eastAsia="en-US"/>
        </w:rPr>
        <w:lastRenderedPageBreak/>
        <w:t>carcinogens to plants and animals, which can affect the ecosystem. Recently, aluminums, which is the main ingredient in making satellites, is affecting the climate.</w:t>
      </w:r>
    </w:p>
    <w:p w14:paraId="57D55570" w14:textId="77777777" w:rsidR="00146732" w:rsidRPr="00146732" w:rsidRDefault="00146732" w:rsidP="00146732">
      <w:pPr>
        <w:rPr>
          <w:lang w:eastAsia="en-US"/>
        </w:rPr>
      </w:pPr>
    </w:p>
    <w:p w14:paraId="72D88F10" w14:textId="409FDF33" w:rsidR="00DD2D1B" w:rsidRPr="00146732" w:rsidRDefault="00DD2D1B" w:rsidP="00146732">
      <w:pPr>
        <w:pStyle w:val="Heading1"/>
      </w:pPr>
      <w:r w:rsidRPr="00146732">
        <w:t xml:space="preserve">Definition of Key Terms </w:t>
      </w:r>
    </w:p>
    <w:p w14:paraId="2B58387A" w14:textId="3AB066C1" w:rsidR="00C3575E" w:rsidRPr="00146732" w:rsidRDefault="00146732" w:rsidP="00146732">
      <w:pPr>
        <w:pStyle w:val="Heading2"/>
      </w:pPr>
      <w:r w:rsidRPr="00146732">
        <w:t>Space Junks</w:t>
      </w:r>
    </w:p>
    <w:p w14:paraId="6DEE5C36" w14:textId="77777777" w:rsidR="00146732" w:rsidRPr="00146732" w:rsidRDefault="00146732" w:rsidP="00146732">
      <w:pPr>
        <w:pStyle w:val="Heading2"/>
        <w:ind w:firstLine="720"/>
        <w:rPr>
          <w:b w:val="0"/>
          <w:sz w:val="22"/>
          <w:szCs w:val="22"/>
        </w:rPr>
      </w:pPr>
      <w:r w:rsidRPr="00146732">
        <w:rPr>
          <w:b w:val="0"/>
          <w:sz w:val="22"/>
          <w:szCs w:val="22"/>
        </w:rPr>
        <w:t>Trash or fragments in the Space that are made by a collision of satellites</w:t>
      </w:r>
    </w:p>
    <w:p w14:paraId="692EA2D3" w14:textId="237C41A9" w:rsidR="00C3575E" w:rsidRPr="00146732" w:rsidRDefault="00146732" w:rsidP="00146732">
      <w:pPr>
        <w:pStyle w:val="Heading2"/>
      </w:pPr>
      <w:r w:rsidRPr="00146732">
        <w:t>Kessler Syndrome</w:t>
      </w:r>
    </w:p>
    <w:p w14:paraId="42FA9CD9" w14:textId="21C0BC11" w:rsidR="00146732" w:rsidRPr="00146732" w:rsidRDefault="00146732" w:rsidP="00146732">
      <w:pPr>
        <w:pStyle w:val="Heading2"/>
        <w:ind w:firstLine="720"/>
        <w:rPr>
          <w:b w:val="0"/>
          <w:sz w:val="22"/>
          <w:szCs w:val="22"/>
        </w:rPr>
      </w:pPr>
      <w:r w:rsidRPr="00146732">
        <w:rPr>
          <w:b w:val="0"/>
          <w:sz w:val="22"/>
          <w:szCs w:val="22"/>
        </w:rPr>
        <w:t>An occasion that happens when there are so many space junks that they keep colliding with each other, and the junk breaks up other satellites, creating a chain reaction where the number of junks increases exponentially (almost impossible to make the space junk get out of space)</w:t>
      </w:r>
    </w:p>
    <w:p w14:paraId="78F54A1A" w14:textId="04809D16" w:rsidR="00DD2D1B" w:rsidRPr="00146732" w:rsidRDefault="00146732" w:rsidP="00146732">
      <w:pPr>
        <w:pStyle w:val="Heading2"/>
      </w:pPr>
      <w:r w:rsidRPr="00146732">
        <w:t>Orbit</w:t>
      </w:r>
    </w:p>
    <w:p w14:paraId="336BE703" w14:textId="252BF0C7" w:rsidR="00E81441" w:rsidRPr="00146732" w:rsidRDefault="00146732" w:rsidP="00146732">
      <w:r w:rsidRPr="00146732">
        <w:t>A line around the Earth and a line that also limits the launch of the satellites</w:t>
      </w:r>
    </w:p>
    <w:p w14:paraId="34AB056C" w14:textId="3F2C50E8" w:rsidR="00DD2D1B" w:rsidRPr="00146732" w:rsidRDefault="00146732" w:rsidP="00146732">
      <w:pPr>
        <w:pStyle w:val="Heading2"/>
      </w:pPr>
      <w:r w:rsidRPr="00146732">
        <w:t>Self-cleansing</w:t>
      </w:r>
    </w:p>
    <w:p w14:paraId="0A8D90E4" w14:textId="28DC2CA7" w:rsidR="00146732" w:rsidRPr="00146732" w:rsidRDefault="00146732" w:rsidP="00146732">
      <w:r w:rsidRPr="00146732">
        <w:t>A process in the Space that cleans the fragments itself by burning them away (also often called Natural Cleaning)</w:t>
      </w:r>
    </w:p>
    <w:p w14:paraId="4FF42585" w14:textId="4CDB8847" w:rsidR="00C3575E" w:rsidRPr="00146732" w:rsidRDefault="00146732" w:rsidP="00146732">
      <w:pPr>
        <w:pStyle w:val="Heading2"/>
      </w:pPr>
      <w:r w:rsidRPr="00146732">
        <w:t>Debris Mitigation</w:t>
      </w:r>
    </w:p>
    <w:p w14:paraId="4972B0C4" w14:textId="47F4E94D" w:rsidR="00C3575E" w:rsidRPr="00146732" w:rsidRDefault="00146732" w:rsidP="00146732">
      <w:r w:rsidRPr="00146732">
        <w:t>It is an action of collecting and moving defunct or non-</w:t>
      </w:r>
      <w:proofErr w:type="spellStart"/>
      <w:r w:rsidRPr="00146732">
        <w:t>maneuvrable</w:t>
      </w:r>
      <w:proofErr w:type="spellEnd"/>
      <w:r w:rsidRPr="00146732">
        <w:t xml:space="preserve"> debris to lower orbits, where it can naturally deorbit more quickly</w:t>
      </w:r>
    </w:p>
    <w:p w14:paraId="2724EDBC" w14:textId="29E4BC54" w:rsidR="00AC54FA" w:rsidRPr="00146732" w:rsidRDefault="00146732" w:rsidP="00146732">
      <w:pPr>
        <w:pStyle w:val="Heading2"/>
      </w:pPr>
      <w:r w:rsidRPr="00146732">
        <w:t>Altitude</w:t>
      </w:r>
    </w:p>
    <w:p w14:paraId="3B9597CC" w14:textId="77777777" w:rsidR="00146732" w:rsidRPr="00146732" w:rsidRDefault="00146732" w:rsidP="00146732">
      <w:r w:rsidRPr="00146732">
        <w:t>The height of an object or point in relation to sea level or ground level</w:t>
      </w:r>
    </w:p>
    <w:p w14:paraId="3813DCE9" w14:textId="77777777" w:rsidR="00146732" w:rsidRPr="00146732" w:rsidRDefault="00146732" w:rsidP="00146732">
      <w:pPr>
        <w:ind w:firstLine="0"/>
        <w:rPr>
          <w:b/>
          <w:bCs/>
          <w:color w:val="000000" w:themeColor="text1"/>
          <w:sz w:val="24"/>
          <w:szCs w:val="24"/>
          <w:lang w:eastAsia="ko-KR"/>
        </w:rPr>
      </w:pPr>
      <w:r w:rsidRPr="00146732">
        <w:rPr>
          <w:b/>
          <w:bCs/>
          <w:color w:val="000000" w:themeColor="text1"/>
          <w:sz w:val="24"/>
          <w:szCs w:val="24"/>
          <w:lang w:eastAsia="ko-KR"/>
        </w:rPr>
        <w:t xml:space="preserve">Crash </w:t>
      </w:r>
    </w:p>
    <w:p w14:paraId="3E8F3BC0" w14:textId="043D207C" w:rsidR="00146732" w:rsidRPr="00146732" w:rsidRDefault="00146732" w:rsidP="00146732">
      <w:pPr>
        <w:rPr>
          <w:bCs/>
          <w:color w:val="000000" w:themeColor="text1"/>
        </w:rPr>
      </w:pPr>
      <w:r w:rsidRPr="00146732">
        <w:rPr>
          <w:bCs/>
          <w:color w:val="000000" w:themeColor="text1"/>
        </w:rPr>
        <w:t>A violent collision, typically of one vehicle with another or with an object</w:t>
      </w:r>
    </w:p>
    <w:p w14:paraId="2AE58B2D" w14:textId="3E2246C4" w:rsidR="00146732" w:rsidRPr="00146732" w:rsidRDefault="00146732" w:rsidP="00146732">
      <w:pPr>
        <w:ind w:firstLine="0"/>
        <w:rPr>
          <w:b/>
          <w:color w:val="000000" w:themeColor="text1"/>
          <w:sz w:val="24"/>
          <w:szCs w:val="24"/>
        </w:rPr>
      </w:pPr>
      <w:r w:rsidRPr="00146732">
        <w:rPr>
          <w:b/>
          <w:color w:val="000000" w:themeColor="text1"/>
          <w:sz w:val="24"/>
          <w:szCs w:val="24"/>
        </w:rPr>
        <w:t>Collision</w:t>
      </w:r>
    </w:p>
    <w:p w14:paraId="0F893533" w14:textId="1DCAA751" w:rsidR="00146732" w:rsidRPr="00146732" w:rsidRDefault="00146732" w:rsidP="00146732">
      <w:pPr>
        <w:rPr>
          <w:bCs/>
        </w:rPr>
      </w:pPr>
      <w:r w:rsidRPr="00146732">
        <w:rPr>
          <w:bCs/>
        </w:rPr>
        <w:t>Short-duration interaction between two bodies or more simultaneously causing change in motion involved due to internal forces acted between them during the collision</w:t>
      </w:r>
    </w:p>
    <w:p w14:paraId="40246CC7" w14:textId="77777777" w:rsidR="00146732" w:rsidRPr="00146732" w:rsidRDefault="00146732" w:rsidP="00146732">
      <w:pPr>
        <w:rPr>
          <w:bCs/>
        </w:rPr>
      </w:pPr>
    </w:p>
    <w:p w14:paraId="53D75A18" w14:textId="57B0847B" w:rsidR="00146732" w:rsidRPr="00146732" w:rsidRDefault="00146732" w:rsidP="00146732">
      <w:pPr>
        <w:ind w:firstLine="0"/>
        <w:rPr>
          <w:b/>
          <w:sz w:val="24"/>
          <w:szCs w:val="24"/>
        </w:rPr>
      </w:pPr>
      <w:r w:rsidRPr="00146732">
        <w:rPr>
          <w:b/>
          <w:sz w:val="24"/>
          <w:szCs w:val="24"/>
        </w:rPr>
        <w:lastRenderedPageBreak/>
        <w:t>Exploration</w:t>
      </w:r>
    </w:p>
    <w:p w14:paraId="44AF0A85" w14:textId="74F02904" w:rsidR="00146732" w:rsidRPr="00146732" w:rsidRDefault="00146732" w:rsidP="00146732">
      <w:pPr>
        <w:ind w:firstLine="0"/>
        <w:rPr>
          <w:bCs/>
        </w:rPr>
      </w:pPr>
      <w:r w:rsidRPr="00146732">
        <w:rPr>
          <w:bCs/>
        </w:rPr>
        <w:tab/>
        <w:t>The process of exploring, an activity which has some expectation of discovery</w:t>
      </w:r>
    </w:p>
    <w:p w14:paraId="53160501" w14:textId="4AAB1011" w:rsidR="00146732" w:rsidRPr="00146732" w:rsidRDefault="00146732" w:rsidP="00146732">
      <w:pPr>
        <w:ind w:firstLine="0"/>
        <w:rPr>
          <w:b/>
          <w:sz w:val="24"/>
          <w:szCs w:val="24"/>
        </w:rPr>
      </w:pPr>
      <w:r w:rsidRPr="00146732">
        <w:rPr>
          <w:b/>
          <w:sz w:val="24"/>
          <w:szCs w:val="24"/>
        </w:rPr>
        <w:t>Space debris</w:t>
      </w:r>
    </w:p>
    <w:p w14:paraId="0BE80AEB" w14:textId="4B275BC4" w:rsidR="00146732" w:rsidRPr="00146732" w:rsidRDefault="00146732" w:rsidP="00146732">
      <w:pPr>
        <w:rPr>
          <w:bCs/>
        </w:rPr>
      </w:pPr>
      <w:r w:rsidRPr="00146732">
        <w:rPr>
          <w:bCs/>
        </w:rPr>
        <w:t>Space objects or debris are any human-made objects left behind by a mission. This can mean larger pieces, such as old satellites or past rocket parts, or a minor thing like the size of a dust particle or above. It can also consist of fragments from destroyed or decayed spacecraft.</w:t>
      </w:r>
    </w:p>
    <w:p w14:paraId="15EDE7E2" w14:textId="77777777" w:rsidR="00146732" w:rsidRPr="00146732" w:rsidRDefault="00146732" w:rsidP="00146732">
      <w:pPr>
        <w:ind w:firstLine="0"/>
        <w:rPr>
          <w:bCs/>
        </w:rPr>
      </w:pPr>
    </w:p>
    <w:p w14:paraId="1FFBC279" w14:textId="44305D0E" w:rsidR="00DD2D1B" w:rsidRPr="00146732" w:rsidRDefault="001320B2" w:rsidP="00146732">
      <w:pPr>
        <w:pStyle w:val="Heading1"/>
      </w:pPr>
      <w:r w:rsidRPr="00146732">
        <w:t>Background</w:t>
      </w:r>
    </w:p>
    <w:p w14:paraId="21739BF0" w14:textId="77777777" w:rsidR="00146732" w:rsidRPr="00146732" w:rsidRDefault="00146732" w:rsidP="00146732">
      <w:pPr>
        <w:rPr>
          <w:lang w:eastAsia="en-US"/>
        </w:rPr>
      </w:pPr>
      <w:r w:rsidRPr="00146732">
        <w:rPr>
          <w:lang w:eastAsia="en-US"/>
        </w:rPr>
        <w:t xml:space="preserve">There are millions of pieces orbiting the </w:t>
      </w:r>
      <w:proofErr w:type="gramStart"/>
      <w:r w:rsidRPr="00146732">
        <w:rPr>
          <w:lang w:eastAsia="en-US"/>
        </w:rPr>
        <w:t>Earth</w:t>
      </w:r>
      <w:proofErr w:type="gramEnd"/>
      <w:r w:rsidRPr="00146732">
        <w:rPr>
          <w:lang w:eastAsia="en-US"/>
        </w:rPr>
        <w:t xml:space="preserve"> that are the result of satellite collisions and exploration. These junk often collision with satellites in orbit. Here are histories of space junk.</w:t>
      </w:r>
    </w:p>
    <w:p w14:paraId="33F0646C" w14:textId="77777777" w:rsidR="00146732" w:rsidRPr="00146732" w:rsidRDefault="00146732" w:rsidP="00146732">
      <w:pPr>
        <w:rPr>
          <w:lang w:eastAsia="en-US"/>
        </w:rPr>
      </w:pPr>
      <w:r w:rsidRPr="00146732">
        <w:rPr>
          <w:lang w:eastAsia="en-US"/>
        </w:rPr>
        <w:t>On October 4th, 1957, Sputnik No.1, the first satellite, was launched into Space. However, the parts of the satellites were left in orbit. This led to the neglect of the satellites which prevented them from returning to the Earth. Afterwards, space junk and fragments began to accumulate due to satellite exploration and collisions as the density of objects in low Earth orbit is high enough to cause further collisions, which can create a dangerous effect. This was the start of the space junk.</w:t>
      </w:r>
    </w:p>
    <w:p w14:paraId="12DEEFF3" w14:textId="77777777" w:rsidR="00146732" w:rsidRPr="00146732" w:rsidRDefault="00146732" w:rsidP="00146732">
      <w:pPr>
        <w:rPr>
          <w:lang w:eastAsia="en-US"/>
        </w:rPr>
      </w:pPr>
      <w:r w:rsidRPr="00146732">
        <w:rPr>
          <w:lang w:eastAsia="en-US"/>
        </w:rPr>
        <w:t>In March 1958, Vanguard 1, the second satellite launched by the United States, was placed in orbit and stopped radio transmissions six years later, but it remains in orbit and is expected to remain so for nearly 200 more years. Another Vanguard satellite that was launched in 1959 was inactive but was in a similar spot as the Vanguard 1. Like these, many satellites that were launched, stayed in space (orbit) and don’t leave.</w:t>
      </w:r>
    </w:p>
    <w:p w14:paraId="605D2526" w14:textId="77777777" w:rsidR="00146732" w:rsidRPr="00146732" w:rsidRDefault="00146732" w:rsidP="00146732">
      <w:pPr>
        <w:rPr>
          <w:lang w:eastAsia="en-US"/>
        </w:rPr>
      </w:pPr>
      <w:r w:rsidRPr="00146732">
        <w:rPr>
          <w:lang w:eastAsia="en-US"/>
        </w:rPr>
        <w:t>People doesn’t know that junk in the Space can fall to the Earth. There was a news that made this prejudice break. Fragments from the satellite that China launched to the Space collided to the Earth after just ten days.</w:t>
      </w:r>
    </w:p>
    <w:p w14:paraId="2930DB01" w14:textId="00ABF831" w:rsidR="00DC05DB" w:rsidRPr="00146732" w:rsidRDefault="00146732" w:rsidP="00146732">
      <w:pPr>
        <w:rPr>
          <w:lang w:eastAsia="en-US"/>
        </w:rPr>
      </w:pPr>
      <w:r w:rsidRPr="00146732">
        <w:rPr>
          <w:lang w:eastAsia="en-US"/>
        </w:rPr>
        <w:t>These problems occur when there too many satellites in space for too long or when they’re broken.</w:t>
      </w:r>
    </w:p>
    <w:p w14:paraId="15CC359C" w14:textId="77777777" w:rsidR="00146732" w:rsidRPr="00146732" w:rsidRDefault="00146732" w:rsidP="00146732">
      <w:pPr>
        <w:ind w:firstLine="0"/>
      </w:pPr>
    </w:p>
    <w:p w14:paraId="3BDA0D5A" w14:textId="77777777" w:rsidR="00146732" w:rsidRPr="00146732" w:rsidRDefault="00146732" w:rsidP="00146732">
      <w:pPr>
        <w:ind w:firstLine="0"/>
      </w:pPr>
    </w:p>
    <w:p w14:paraId="08898EAD" w14:textId="1D735B0D" w:rsidR="00DD2D1B" w:rsidRPr="00146732" w:rsidRDefault="00DD2D1B" w:rsidP="00146732">
      <w:pPr>
        <w:pStyle w:val="Heading1"/>
        <w:rPr>
          <w:b w:val="0"/>
        </w:rPr>
      </w:pPr>
      <w:r w:rsidRPr="00146732">
        <w:lastRenderedPageBreak/>
        <w:t xml:space="preserve">Major </w:t>
      </w:r>
      <w:r w:rsidR="001320B2" w:rsidRPr="00146732">
        <w:t>Stakeholders</w:t>
      </w:r>
      <w:r w:rsidRPr="00146732">
        <w:t xml:space="preserve">  </w:t>
      </w:r>
    </w:p>
    <w:p w14:paraId="4EE812B8" w14:textId="3A05F699" w:rsidR="00973E4C" w:rsidRPr="00146732" w:rsidRDefault="00146732" w:rsidP="00146732">
      <w:pPr>
        <w:pStyle w:val="Heading2"/>
      </w:pPr>
      <w:r w:rsidRPr="00146732">
        <w:t>Space Junk</w:t>
      </w:r>
    </w:p>
    <w:p w14:paraId="6A97C309" w14:textId="77777777" w:rsidR="00146732" w:rsidRPr="00146732" w:rsidRDefault="00146732" w:rsidP="00146732">
      <w:pPr>
        <w:pStyle w:val="Heading2"/>
        <w:ind w:firstLine="720"/>
        <w:rPr>
          <w:b w:val="0"/>
          <w:sz w:val="22"/>
          <w:szCs w:val="22"/>
        </w:rPr>
      </w:pPr>
      <w:r w:rsidRPr="00146732">
        <w:rPr>
          <w:b w:val="0"/>
          <w:sz w:val="22"/>
          <w:szCs w:val="22"/>
        </w:rPr>
        <w:t xml:space="preserve">Space junk is any machinery or debris left by humans in space. I can refer to bug objects, such as dead satellites that have failed or been left in orbit at the end of their mission. I can also refer to more minor things, like bits of debris or paint flecks that have fallen off a rocket. Some human-made junk has been left on the Moon, too. While about 2,000 active satellites orbit Earth now, 3,000 dead </w:t>
      </w:r>
      <w:proofErr w:type="gramStart"/>
      <w:r w:rsidRPr="00146732">
        <w:rPr>
          <w:b w:val="0"/>
          <w:sz w:val="22"/>
          <w:szCs w:val="22"/>
        </w:rPr>
        <w:t>ones</w:t>
      </w:r>
      <w:proofErr w:type="gramEnd"/>
      <w:r w:rsidRPr="00146732">
        <w:rPr>
          <w:b w:val="0"/>
          <w:sz w:val="22"/>
          <w:szCs w:val="22"/>
        </w:rPr>
        <w:t xml:space="preserve"> litter space. Furthermore, there are around 34,000 pieces of space junk larger than 10 centimeters, and millions of smaller pieces that could still prove disastrous if they hit something else. All space junk results from people launching objects from the Earth, and it remains in orbit until it re-enters the atmosphere. Some objects in lower orbits can return quickly. They often re-enter the atmosphere after a few years, and for the most part, they’ll burn up. Therefore, they don’t reach the ground. However, debris or satellites left at higher altitudes can continue to orbit around the Earth for hundreds or even thousands of years.</w:t>
      </w:r>
    </w:p>
    <w:p w14:paraId="6015DCC6" w14:textId="709BCD33" w:rsidR="000A31AA" w:rsidRPr="00146732" w:rsidRDefault="00146732" w:rsidP="00146732">
      <w:pPr>
        <w:pStyle w:val="Heading2"/>
      </w:pPr>
      <w:r w:rsidRPr="00146732">
        <w:t>United States of America</w:t>
      </w:r>
    </w:p>
    <w:p w14:paraId="67B29596" w14:textId="2BBA4A55" w:rsidR="00DC05DB" w:rsidRPr="00146732" w:rsidRDefault="00146732" w:rsidP="00146732">
      <w:pPr>
        <w:ind w:firstLine="0"/>
      </w:pPr>
      <w:r w:rsidRPr="00146732">
        <w:tab/>
      </w:r>
      <w:r w:rsidRPr="00146732">
        <w:t xml:space="preserve">The U.S. is the country that made the most space junk, but is also working to reduce space junk by tracking. Here are some events and what the U.S. did. In the past, the U.S. has produced vast amounts of space junk and caused damage to the ground through intentional experiments and accidents. The U.S. has conducted experiments that destroy satellites or artificially change the space environment for military purposes. In 1985, an ASM-135 ASAT test was conducted. F-15 destroyed </w:t>
      </w:r>
      <w:proofErr w:type="spellStart"/>
      <w:r w:rsidRPr="00146732">
        <w:t>Solwind</w:t>
      </w:r>
      <w:proofErr w:type="spellEnd"/>
      <w:r w:rsidRPr="00146732">
        <w:t xml:space="preserve"> P78-1, the satellite that had completed the mission, when it was launched into space. In 1962, a nuclear detonation test was conducted by the U.S. That experiment destroyed approximately a third of the satellites in orbit. As the world's largest spacefaring country, the U.S. is playing a leading role in addressing junk in three areas: monitoring, regulation, and technology development. Firstly, the United States is the most precise country in the world to track space objects. Using SSN, the U.S. Space Force tracks more than 47,000 pieces of space junk in orbit, and the tracked data prevent collisions. Secondly, the U.S. government has begun to apply strict rules to prevent private companies from producing space junk. NASA is trying to develop the technology called Remediation for use as a supplement. In connection with the recent crash of a satellite from the International Space Station into a private house in Florida, the family and victims are suing NASA for damages, and the law about this was made very strict.</w:t>
      </w:r>
    </w:p>
    <w:p w14:paraId="2425B5D2" w14:textId="77777777" w:rsidR="00146732" w:rsidRPr="00146732" w:rsidRDefault="00146732" w:rsidP="00146732">
      <w:pPr>
        <w:pStyle w:val="Heading1"/>
      </w:pPr>
    </w:p>
    <w:p w14:paraId="53A97BFF" w14:textId="200CBFC5" w:rsidR="00146732" w:rsidRPr="00146732" w:rsidRDefault="00146732" w:rsidP="00146732">
      <w:pPr>
        <w:pStyle w:val="Heading1"/>
      </w:pPr>
      <w:r w:rsidRPr="00146732">
        <w:lastRenderedPageBreak/>
        <w:t>Timeline</w:t>
      </w:r>
    </w:p>
    <w:tbl>
      <w:tblPr>
        <w:tblStyle w:val="PlainTable5"/>
        <w:tblW w:w="0" w:type="auto"/>
        <w:tblLook w:val="04A0" w:firstRow="1" w:lastRow="0" w:firstColumn="1" w:lastColumn="0" w:noHBand="0" w:noVBand="1"/>
      </w:tblPr>
      <w:tblGrid>
        <w:gridCol w:w="2321"/>
        <w:gridCol w:w="6705"/>
      </w:tblGrid>
      <w:tr w:rsidR="00146732" w:rsidRPr="00146732" w14:paraId="4A8ED821" w14:textId="77777777" w:rsidTr="001467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36" w:type="dxa"/>
            <w:tcBorders>
              <w:bottom w:val="none" w:sz="0" w:space="0" w:color="auto"/>
              <w:right w:val="none" w:sz="0" w:space="0" w:color="auto"/>
            </w:tcBorders>
          </w:tcPr>
          <w:p w14:paraId="4DE51DA2" w14:textId="41E5511B" w:rsidR="00146732" w:rsidRPr="00146732" w:rsidRDefault="00146732" w:rsidP="00146732">
            <w:pPr>
              <w:ind w:right="1360" w:firstLine="0"/>
              <w:jc w:val="left"/>
              <w:rPr>
                <w:b/>
                <w:bCs/>
                <w:sz w:val="24"/>
                <w:szCs w:val="24"/>
              </w:rPr>
            </w:pPr>
            <w:r w:rsidRPr="00146732">
              <w:rPr>
                <w:b/>
                <w:bCs/>
                <w:sz w:val="24"/>
                <w:szCs w:val="24"/>
              </w:rPr>
              <w:t>Date</w:t>
            </w:r>
          </w:p>
        </w:tc>
        <w:tc>
          <w:tcPr>
            <w:tcW w:w="7024" w:type="dxa"/>
            <w:tcBorders>
              <w:bottom w:val="none" w:sz="0" w:space="0" w:color="auto"/>
            </w:tcBorders>
          </w:tcPr>
          <w:p w14:paraId="78896905" w14:textId="77777777" w:rsidR="00146732" w:rsidRPr="00146732" w:rsidRDefault="00146732" w:rsidP="00146732">
            <w:pPr>
              <w:ind w:firstLine="0"/>
              <w:cnfStyle w:val="100000000000" w:firstRow="1" w:lastRow="0" w:firstColumn="0" w:lastColumn="0" w:oddVBand="0" w:evenVBand="0" w:oddHBand="0" w:evenHBand="0" w:firstRowFirstColumn="0" w:firstRowLastColumn="0" w:lastRowFirstColumn="0" w:lastRowLastColumn="0"/>
              <w:rPr>
                <w:b/>
                <w:bCs/>
                <w:sz w:val="24"/>
                <w:szCs w:val="24"/>
              </w:rPr>
            </w:pPr>
            <w:r w:rsidRPr="00146732">
              <w:rPr>
                <w:b/>
                <w:bCs/>
                <w:sz w:val="24"/>
                <w:szCs w:val="24"/>
              </w:rPr>
              <w:t>Description of Event</w:t>
            </w:r>
          </w:p>
        </w:tc>
      </w:tr>
      <w:tr w:rsidR="00146732" w:rsidRPr="00146732" w14:paraId="240323B7" w14:textId="77777777" w:rsidTr="00146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right w:val="none" w:sz="0" w:space="0" w:color="auto"/>
            </w:tcBorders>
          </w:tcPr>
          <w:p w14:paraId="650658CE" w14:textId="734A0911" w:rsidR="00146732" w:rsidRPr="00146732" w:rsidRDefault="00146732" w:rsidP="00146732">
            <w:pPr>
              <w:ind w:right="480" w:firstLine="0"/>
              <w:jc w:val="left"/>
              <w:rPr>
                <w:sz w:val="24"/>
                <w:szCs w:val="24"/>
              </w:rPr>
            </w:pPr>
            <w:r w:rsidRPr="00146732">
              <w:rPr>
                <w:sz w:val="24"/>
                <w:szCs w:val="24"/>
              </w:rPr>
              <w:t>October</w:t>
            </w:r>
            <w:r w:rsidRPr="00146732">
              <w:rPr>
                <w:sz w:val="24"/>
                <w:szCs w:val="24"/>
              </w:rPr>
              <w:t xml:space="preserve"> </w:t>
            </w:r>
            <w:r w:rsidRPr="00146732">
              <w:rPr>
                <w:sz w:val="24"/>
                <w:szCs w:val="24"/>
              </w:rPr>
              <w:t>4</w:t>
            </w:r>
            <w:r w:rsidRPr="00146732">
              <w:rPr>
                <w:sz w:val="24"/>
                <w:szCs w:val="24"/>
                <w:vertAlign w:val="superscript"/>
              </w:rPr>
              <w:t>th</w:t>
            </w:r>
            <w:r w:rsidRPr="00146732">
              <w:rPr>
                <w:sz w:val="24"/>
                <w:szCs w:val="24"/>
              </w:rPr>
              <w:t>,1957</w:t>
            </w:r>
          </w:p>
        </w:tc>
        <w:tc>
          <w:tcPr>
            <w:tcW w:w="7024" w:type="dxa"/>
          </w:tcPr>
          <w:p w14:paraId="3F89C97A" w14:textId="77777777" w:rsidR="00146732" w:rsidRPr="00146732" w:rsidRDefault="00146732" w:rsidP="00146732">
            <w:pPr>
              <w:cnfStyle w:val="000000100000" w:firstRow="0" w:lastRow="0" w:firstColumn="0" w:lastColumn="0" w:oddVBand="0" w:evenVBand="0" w:oddHBand="1" w:evenHBand="0" w:firstRowFirstColumn="0" w:firstRowLastColumn="0" w:lastRowFirstColumn="0" w:lastRowLastColumn="0"/>
              <w:rPr>
                <w:sz w:val="24"/>
                <w:szCs w:val="24"/>
              </w:rPr>
            </w:pPr>
            <w:r w:rsidRPr="00146732">
              <w:rPr>
                <w:sz w:val="24"/>
                <w:szCs w:val="24"/>
              </w:rPr>
              <w:t xml:space="preserve">The first satellite, </w:t>
            </w:r>
            <w:r w:rsidRPr="00146732">
              <w:rPr>
                <w:rFonts w:eastAsia="Batang"/>
                <w:color w:val="000000" w:themeColor="text1"/>
                <w:sz w:val="24"/>
                <w:szCs w:val="24"/>
                <w:lang w:eastAsia="ko-KR"/>
              </w:rPr>
              <w:t xml:space="preserve">Sputnik No.1, was launched to space. </w:t>
            </w:r>
          </w:p>
        </w:tc>
      </w:tr>
      <w:tr w:rsidR="00146732" w:rsidRPr="00146732" w14:paraId="1BE99E14" w14:textId="77777777" w:rsidTr="00146732">
        <w:tc>
          <w:tcPr>
            <w:cnfStyle w:val="001000000000" w:firstRow="0" w:lastRow="0" w:firstColumn="1" w:lastColumn="0" w:oddVBand="0" w:evenVBand="0" w:oddHBand="0" w:evenHBand="0" w:firstRowFirstColumn="0" w:firstRowLastColumn="0" w:lastRowFirstColumn="0" w:lastRowLastColumn="0"/>
            <w:tcW w:w="2336" w:type="dxa"/>
            <w:tcBorders>
              <w:right w:val="none" w:sz="0" w:space="0" w:color="auto"/>
            </w:tcBorders>
          </w:tcPr>
          <w:p w14:paraId="277DE784" w14:textId="77777777" w:rsidR="00146732" w:rsidRPr="00146732" w:rsidRDefault="00146732" w:rsidP="00146732">
            <w:pPr>
              <w:ind w:right="480" w:firstLine="0"/>
              <w:jc w:val="left"/>
              <w:rPr>
                <w:sz w:val="24"/>
                <w:szCs w:val="24"/>
              </w:rPr>
            </w:pPr>
            <w:r w:rsidRPr="00146732">
              <w:rPr>
                <w:sz w:val="24"/>
                <w:szCs w:val="24"/>
              </w:rPr>
              <w:t>1958</w:t>
            </w:r>
          </w:p>
        </w:tc>
        <w:tc>
          <w:tcPr>
            <w:tcW w:w="7024" w:type="dxa"/>
          </w:tcPr>
          <w:p w14:paraId="24278A19" w14:textId="77777777" w:rsidR="00146732" w:rsidRPr="00146732" w:rsidRDefault="00146732" w:rsidP="00146732">
            <w:pPr>
              <w:cnfStyle w:val="000000000000" w:firstRow="0" w:lastRow="0" w:firstColumn="0" w:lastColumn="0" w:oddVBand="0" w:evenVBand="0" w:oddHBand="0" w:evenHBand="0" w:firstRowFirstColumn="0" w:firstRowLastColumn="0" w:lastRowFirstColumn="0" w:lastRowLastColumn="0"/>
              <w:rPr>
                <w:sz w:val="24"/>
                <w:szCs w:val="24"/>
              </w:rPr>
            </w:pPr>
            <w:r w:rsidRPr="00146732">
              <w:rPr>
                <w:color w:val="000000" w:themeColor="text1"/>
                <w:sz w:val="24"/>
                <w:szCs w:val="24"/>
              </w:rPr>
              <w:t>Vanguard 1, launched by the United States, is the oldest space junks</w:t>
            </w:r>
          </w:p>
        </w:tc>
      </w:tr>
      <w:tr w:rsidR="00146732" w:rsidRPr="00146732" w14:paraId="2685A425" w14:textId="77777777" w:rsidTr="00146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right w:val="none" w:sz="0" w:space="0" w:color="auto"/>
            </w:tcBorders>
          </w:tcPr>
          <w:p w14:paraId="6C621332" w14:textId="77777777" w:rsidR="00146732" w:rsidRPr="00146732" w:rsidRDefault="00146732" w:rsidP="00146732">
            <w:pPr>
              <w:ind w:right="480" w:firstLine="0"/>
              <w:jc w:val="left"/>
              <w:rPr>
                <w:sz w:val="24"/>
                <w:szCs w:val="24"/>
              </w:rPr>
            </w:pPr>
            <w:r w:rsidRPr="00146732">
              <w:rPr>
                <w:sz w:val="24"/>
                <w:szCs w:val="24"/>
              </w:rPr>
              <w:t>1959</w:t>
            </w:r>
          </w:p>
        </w:tc>
        <w:tc>
          <w:tcPr>
            <w:tcW w:w="7024" w:type="dxa"/>
          </w:tcPr>
          <w:p w14:paraId="09874C45" w14:textId="77777777" w:rsidR="00146732" w:rsidRPr="00146732" w:rsidRDefault="00146732" w:rsidP="00146732">
            <w:pPr>
              <w:cnfStyle w:val="000000100000" w:firstRow="0" w:lastRow="0" w:firstColumn="0" w:lastColumn="0" w:oddVBand="0" w:evenVBand="0" w:oddHBand="1" w:evenHBand="0" w:firstRowFirstColumn="0" w:firstRowLastColumn="0" w:lastRowFirstColumn="0" w:lastRowLastColumn="0"/>
              <w:rPr>
                <w:sz w:val="24"/>
                <w:szCs w:val="24"/>
              </w:rPr>
            </w:pPr>
            <w:r w:rsidRPr="00146732">
              <w:rPr>
                <w:color w:val="000000" w:themeColor="text1"/>
                <w:sz w:val="24"/>
                <w:szCs w:val="24"/>
              </w:rPr>
              <w:t>Another Vanguard satellite that was launched in 1959 was inactive but was in a similar spot as the Vanguard 1</w:t>
            </w:r>
          </w:p>
        </w:tc>
      </w:tr>
      <w:tr w:rsidR="00146732" w:rsidRPr="00146732" w14:paraId="5FED0DE6" w14:textId="77777777" w:rsidTr="00146732">
        <w:tc>
          <w:tcPr>
            <w:cnfStyle w:val="001000000000" w:firstRow="0" w:lastRow="0" w:firstColumn="1" w:lastColumn="0" w:oddVBand="0" w:evenVBand="0" w:oddHBand="0" w:evenHBand="0" w:firstRowFirstColumn="0" w:firstRowLastColumn="0" w:lastRowFirstColumn="0" w:lastRowLastColumn="0"/>
            <w:tcW w:w="2336" w:type="dxa"/>
            <w:tcBorders>
              <w:right w:val="none" w:sz="0" w:space="0" w:color="auto"/>
            </w:tcBorders>
          </w:tcPr>
          <w:p w14:paraId="6FF6F84E" w14:textId="77777777" w:rsidR="00146732" w:rsidRPr="00146732" w:rsidRDefault="00146732" w:rsidP="00146732">
            <w:pPr>
              <w:ind w:right="480" w:firstLine="0"/>
              <w:jc w:val="left"/>
              <w:rPr>
                <w:sz w:val="24"/>
                <w:szCs w:val="24"/>
              </w:rPr>
            </w:pPr>
            <w:r w:rsidRPr="00146732">
              <w:rPr>
                <w:sz w:val="24"/>
                <w:szCs w:val="24"/>
              </w:rPr>
              <w:t>1961</w:t>
            </w:r>
          </w:p>
        </w:tc>
        <w:tc>
          <w:tcPr>
            <w:tcW w:w="7024" w:type="dxa"/>
          </w:tcPr>
          <w:p w14:paraId="70A0B282" w14:textId="77777777" w:rsidR="00146732" w:rsidRPr="00146732" w:rsidRDefault="00146732" w:rsidP="00146732">
            <w:pPr>
              <w:cnfStyle w:val="000000000000" w:firstRow="0" w:lastRow="0" w:firstColumn="0" w:lastColumn="0" w:oddVBand="0" w:evenVBand="0" w:oddHBand="0" w:evenHBand="0" w:firstRowFirstColumn="0" w:firstRowLastColumn="0" w:lastRowFirstColumn="0" w:lastRowLastColumn="0"/>
              <w:rPr>
                <w:sz w:val="24"/>
                <w:szCs w:val="24"/>
              </w:rPr>
            </w:pPr>
            <w:r w:rsidRPr="00146732">
              <w:rPr>
                <w:rFonts w:eastAsia="Batang"/>
                <w:color w:val="000000" w:themeColor="text1"/>
                <w:sz w:val="24"/>
                <w:szCs w:val="24"/>
                <w:lang w:eastAsia="ko-KR"/>
              </w:rPr>
              <w:t xml:space="preserve">The rocket named </w:t>
            </w:r>
            <w:proofErr w:type="spellStart"/>
            <w:r w:rsidRPr="00146732">
              <w:rPr>
                <w:rFonts w:eastAsia="Batang"/>
                <w:color w:val="000000" w:themeColor="text1"/>
                <w:sz w:val="24"/>
                <w:szCs w:val="24"/>
                <w:lang w:eastAsia="ko-KR"/>
              </w:rPr>
              <w:t>Ablestar</w:t>
            </w:r>
            <w:proofErr w:type="spellEnd"/>
            <w:r w:rsidRPr="00146732">
              <w:rPr>
                <w:rFonts w:eastAsia="Batang"/>
                <w:color w:val="000000" w:themeColor="text1"/>
                <w:sz w:val="24"/>
                <w:szCs w:val="24"/>
                <w:lang w:eastAsia="ko-KR"/>
              </w:rPr>
              <w:t xml:space="preserve"> exploded and made more than 300 fragments in the Space for the first time.</w:t>
            </w:r>
          </w:p>
        </w:tc>
      </w:tr>
      <w:tr w:rsidR="00146732" w:rsidRPr="00146732" w14:paraId="5F62F0F8" w14:textId="77777777" w:rsidTr="00146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right w:val="none" w:sz="0" w:space="0" w:color="auto"/>
            </w:tcBorders>
          </w:tcPr>
          <w:p w14:paraId="243B2751" w14:textId="77777777" w:rsidR="00146732" w:rsidRPr="00146732" w:rsidRDefault="00146732" w:rsidP="00146732">
            <w:pPr>
              <w:ind w:right="480" w:firstLine="0"/>
              <w:jc w:val="left"/>
              <w:rPr>
                <w:sz w:val="24"/>
                <w:szCs w:val="24"/>
              </w:rPr>
            </w:pPr>
            <w:r w:rsidRPr="00146732">
              <w:rPr>
                <w:sz w:val="24"/>
                <w:szCs w:val="24"/>
              </w:rPr>
              <w:t>1978</w:t>
            </w:r>
          </w:p>
        </w:tc>
        <w:tc>
          <w:tcPr>
            <w:tcW w:w="7024" w:type="dxa"/>
          </w:tcPr>
          <w:p w14:paraId="0C602472" w14:textId="77777777" w:rsidR="00146732" w:rsidRPr="00146732" w:rsidRDefault="00146732" w:rsidP="00146732">
            <w:pPr>
              <w:cnfStyle w:val="000000100000" w:firstRow="0" w:lastRow="0" w:firstColumn="0" w:lastColumn="0" w:oddVBand="0" w:evenVBand="0" w:oddHBand="1" w:evenHBand="0" w:firstRowFirstColumn="0" w:firstRowLastColumn="0" w:lastRowFirstColumn="0" w:lastRowLastColumn="0"/>
              <w:rPr>
                <w:rFonts w:eastAsia="Batang"/>
                <w:sz w:val="24"/>
                <w:szCs w:val="24"/>
                <w:lang w:eastAsia="ko-KR"/>
              </w:rPr>
            </w:pPr>
            <w:r w:rsidRPr="00146732">
              <w:rPr>
                <w:rFonts w:eastAsia="Batang"/>
                <w:sz w:val="24"/>
                <w:szCs w:val="24"/>
                <w:lang w:eastAsia="ko-KR"/>
              </w:rPr>
              <w:t>An announcement about predicting that there will be an increase in junk as the satellites keep crashing</w:t>
            </w:r>
          </w:p>
        </w:tc>
      </w:tr>
      <w:tr w:rsidR="00146732" w:rsidRPr="00146732" w14:paraId="237DA279" w14:textId="77777777" w:rsidTr="00146732">
        <w:tc>
          <w:tcPr>
            <w:cnfStyle w:val="001000000000" w:firstRow="0" w:lastRow="0" w:firstColumn="1" w:lastColumn="0" w:oddVBand="0" w:evenVBand="0" w:oddHBand="0" w:evenHBand="0" w:firstRowFirstColumn="0" w:firstRowLastColumn="0" w:lastRowFirstColumn="0" w:lastRowLastColumn="0"/>
            <w:tcW w:w="2336" w:type="dxa"/>
            <w:tcBorders>
              <w:right w:val="none" w:sz="0" w:space="0" w:color="auto"/>
            </w:tcBorders>
          </w:tcPr>
          <w:p w14:paraId="71C345D7" w14:textId="77777777" w:rsidR="00146732" w:rsidRPr="00146732" w:rsidRDefault="00146732" w:rsidP="00146732">
            <w:pPr>
              <w:ind w:right="480" w:firstLine="0"/>
              <w:jc w:val="left"/>
              <w:rPr>
                <w:sz w:val="24"/>
                <w:szCs w:val="24"/>
              </w:rPr>
            </w:pPr>
            <w:r w:rsidRPr="00146732">
              <w:rPr>
                <w:sz w:val="24"/>
                <w:szCs w:val="24"/>
              </w:rPr>
              <w:t>1979</w:t>
            </w:r>
          </w:p>
        </w:tc>
        <w:tc>
          <w:tcPr>
            <w:tcW w:w="7024" w:type="dxa"/>
          </w:tcPr>
          <w:p w14:paraId="6B5B2A96" w14:textId="77777777" w:rsidR="00146732" w:rsidRPr="00146732" w:rsidRDefault="00146732" w:rsidP="00146732">
            <w:pPr>
              <w:cnfStyle w:val="000000000000" w:firstRow="0" w:lastRow="0" w:firstColumn="0" w:lastColumn="0" w:oddVBand="0" w:evenVBand="0" w:oddHBand="0" w:evenHBand="0" w:firstRowFirstColumn="0" w:firstRowLastColumn="0" w:lastRowFirstColumn="0" w:lastRowLastColumn="0"/>
              <w:rPr>
                <w:sz w:val="24"/>
                <w:szCs w:val="24"/>
              </w:rPr>
            </w:pPr>
            <w:r w:rsidRPr="00146732">
              <w:rPr>
                <w:sz w:val="24"/>
                <w:szCs w:val="24"/>
              </w:rPr>
              <w:t>Made an ODPO in NASA t</w:t>
            </w:r>
            <w:r w:rsidRPr="00146732">
              <w:rPr>
                <w:color w:val="000000" w:themeColor="text1"/>
                <w:sz w:val="24"/>
                <w:szCs w:val="24"/>
                <w:shd w:val="clear" w:color="auto" w:fill="FFFFFF"/>
              </w:rPr>
              <w:t>o study and manage the space garbage problem in earnest</w:t>
            </w:r>
            <w:r w:rsidRPr="00146732">
              <w:rPr>
                <w:color w:val="000000" w:themeColor="text1"/>
                <w:sz w:val="24"/>
                <w:szCs w:val="24"/>
              </w:rPr>
              <w:t xml:space="preserve"> </w:t>
            </w:r>
          </w:p>
        </w:tc>
      </w:tr>
      <w:tr w:rsidR="00146732" w:rsidRPr="00146732" w14:paraId="0DB3BE01" w14:textId="77777777" w:rsidTr="00146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right w:val="none" w:sz="0" w:space="0" w:color="auto"/>
            </w:tcBorders>
          </w:tcPr>
          <w:p w14:paraId="25CEB7AD" w14:textId="77777777" w:rsidR="00146732" w:rsidRPr="00146732" w:rsidRDefault="00146732" w:rsidP="00146732">
            <w:pPr>
              <w:ind w:right="480" w:firstLine="0"/>
              <w:jc w:val="left"/>
              <w:rPr>
                <w:sz w:val="24"/>
                <w:szCs w:val="24"/>
              </w:rPr>
            </w:pPr>
            <w:r w:rsidRPr="00146732">
              <w:rPr>
                <w:sz w:val="24"/>
                <w:szCs w:val="24"/>
              </w:rPr>
              <w:t>1993</w:t>
            </w:r>
          </w:p>
        </w:tc>
        <w:tc>
          <w:tcPr>
            <w:tcW w:w="7024" w:type="dxa"/>
          </w:tcPr>
          <w:p w14:paraId="066938C6" w14:textId="77777777" w:rsidR="00146732" w:rsidRPr="00146732" w:rsidRDefault="00146732" w:rsidP="00146732">
            <w:pPr>
              <w:cnfStyle w:val="000000100000" w:firstRow="0" w:lastRow="0" w:firstColumn="0" w:lastColumn="0" w:oddVBand="0" w:evenVBand="0" w:oddHBand="1" w:evenHBand="0" w:firstRowFirstColumn="0" w:firstRowLastColumn="0" w:lastRowFirstColumn="0" w:lastRowLastColumn="0"/>
              <w:rPr>
                <w:sz w:val="24"/>
                <w:szCs w:val="24"/>
                <w:lang w:eastAsia="ko-KR"/>
              </w:rPr>
            </w:pPr>
            <w:r w:rsidRPr="00146732">
              <w:rPr>
                <w:sz w:val="24"/>
                <w:szCs w:val="24"/>
              </w:rPr>
              <w:t>A construction of IADC by gathering institutions</w:t>
            </w:r>
          </w:p>
        </w:tc>
      </w:tr>
      <w:tr w:rsidR="00146732" w:rsidRPr="00146732" w14:paraId="2EECA27A" w14:textId="77777777" w:rsidTr="00146732">
        <w:tc>
          <w:tcPr>
            <w:cnfStyle w:val="001000000000" w:firstRow="0" w:lastRow="0" w:firstColumn="1" w:lastColumn="0" w:oddVBand="0" w:evenVBand="0" w:oddHBand="0" w:evenHBand="0" w:firstRowFirstColumn="0" w:firstRowLastColumn="0" w:lastRowFirstColumn="0" w:lastRowLastColumn="0"/>
            <w:tcW w:w="2336" w:type="dxa"/>
            <w:tcBorders>
              <w:right w:val="none" w:sz="0" w:space="0" w:color="auto"/>
            </w:tcBorders>
          </w:tcPr>
          <w:p w14:paraId="438CD713" w14:textId="77777777" w:rsidR="00146732" w:rsidRPr="00146732" w:rsidRDefault="00146732" w:rsidP="00146732">
            <w:pPr>
              <w:ind w:right="480" w:firstLine="0"/>
              <w:jc w:val="left"/>
              <w:rPr>
                <w:sz w:val="24"/>
                <w:szCs w:val="24"/>
              </w:rPr>
            </w:pPr>
            <w:r w:rsidRPr="00146732">
              <w:rPr>
                <w:sz w:val="24"/>
                <w:szCs w:val="24"/>
              </w:rPr>
              <w:t>2007</w:t>
            </w:r>
          </w:p>
        </w:tc>
        <w:tc>
          <w:tcPr>
            <w:tcW w:w="7024" w:type="dxa"/>
          </w:tcPr>
          <w:p w14:paraId="0D23BBE9" w14:textId="77777777" w:rsidR="00146732" w:rsidRPr="00146732" w:rsidRDefault="00146732" w:rsidP="00146732">
            <w:pPr>
              <w:cnfStyle w:val="000000000000" w:firstRow="0" w:lastRow="0" w:firstColumn="0" w:lastColumn="0" w:oddVBand="0" w:evenVBand="0" w:oddHBand="0" w:evenHBand="0" w:firstRowFirstColumn="0" w:firstRowLastColumn="0" w:lastRowFirstColumn="0" w:lastRowLastColumn="0"/>
              <w:rPr>
                <w:sz w:val="24"/>
                <w:szCs w:val="24"/>
              </w:rPr>
            </w:pPr>
            <w:r w:rsidRPr="00146732">
              <w:rPr>
                <w:sz w:val="24"/>
                <w:szCs w:val="24"/>
              </w:rPr>
              <w:t>The worst event, resulting in more than 3,500 fragments, occurred due to China’s launch of Misael.</w:t>
            </w:r>
          </w:p>
        </w:tc>
      </w:tr>
      <w:tr w:rsidR="00146732" w:rsidRPr="00146732" w14:paraId="7F8E7EFE" w14:textId="77777777" w:rsidTr="00146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right w:val="none" w:sz="0" w:space="0" w:color="auto"/>
            </w:tcBorders>
          </w:tcPr>
          <w:p w14:paraId="4721EB13" w14:textId="77777777" w:rsidR="00146732" w:rsidRPr="00146732" w:rsidRDefault="00146732" w:rsidP="00146732">
            <w:pPr>
              <w:ind w:right="480" w:firstLine="0"/>
              <w:jc w:val="left"/>
              <w:rPr>
                <w:sz w:val="24"/>
                <w:szCs w:val="24"/>
              </w:rPr>
            </w:pPr>
            <w:r w:rsidRPr="00146732">
              <w:rPr>
                <w:sz w:val="24"/>
                <w:szCs w:val="24"/>
              </w:rPr>
              <w:t xml:space="preserve">2009 </w:t>
            </w:r>
          </w:p>
        </w:tc>
        <w:tc>
          <w:tcPr>
            <w:tcW w:w="7024" w:type="dxa"/>
          </w:tcPr>
          <w:p w14:paraId="7B44200D" w14:textId="77777777" w:rsidR="00146732" w:rsidRPr="00146732" w:rsidRDefault="00146732" w:rsidP="00146732">
            <w:pPr>
              <w:cnfStyle w:val="000000100000" w:firstRow="0" w:lastRow="0" w:firstColumn="0" w:lastColumn="0" w:oddVBand="0" w:evenVBand="0" w:oddHBand="1" w:evenHBand="0" w:firstRowFirstColumn="0" w:firstRowLastColumn="0" w:lastRowFirstColumn="0" w:lastRowLastColumn="0"/>
              <w:rPr>
                <w:sz w:val="24"/>
                <w:szCs w:val="24"/>
              </w:rPr>
            </w:pPr>
            <w:r w:rsidRPr="00146732">
              <w:rPr>
                <w:sz w:val="24"/>
                <w:szCs w:val="24"/>
              </w:rPr>
              <w:t xml:space="preserve">The first collision between China satellite, </w:t>
            </w:r>
            <w:r w:rsidRPr="00146732">
              <w:rPr>
                <w:color w:val="000000" w:themeColor="text1"/>
                <w:sz w:val="24"/>
                <w:szCs w:val="24"/>
              </w:rPr>
              <w:t>Iridium 33, and Russia satellite, Cosmos 2251</w:t>
            </w:r>
          </w:p>
        </w:tc>
      </w:tr>
      <w:tr w:rsidR="00146732" w:rsidRPr="00146732" w14:paraId="6D14360D" w14:textId="77777777" w:rsidTr="00146732">
        <w:tc>
          <w:tcPr>
            <w:cnfStyle w:val="001000000000" w:firstRow="0" w:lastRow="0" w:firstColumn="1" w:lastColumn="0" w:oddVBand="0" w:evenVBand="0" w:oddHBand="0" w:evenHBand="0" w:firstRowFirstColumn="0" w:firstRowLastColumn="0" w:lastRowFirstColumn="0" w:lastRowLastColumn="0"/>
            <w:tcW w:w="2336" w:type="dxa"/>
            <w:tcBorders>
              <w:right w:val="none" w:sz="0" w:space="0" w:color="auto"/>
            </w:tcBorders>
          </w:tcPr>
          <w:p w14:paraId="18AAC23F" w14:textId="77777777" w:rsidR="00146732" w:rsidRPr="00146732" w:rsidRDefault="00146732" w:rsidP="00146732">
            <w:pPr>
              <w:ind w:right="480" w:firstLine="0"/>
              <w:jc w:val="left"/>
              <w:rPr>
                <w:sz w:val="24"/>
                <w:szCs w:val="24"/>
              </w:rPr>
            </w:pPr>
            <w:r w:rsidRPr="00146732">
              <w:rPr>
                <w:sz w:val="24"/>
                <w:szCs w:val="24"/>
              </w:rPr>
              <w:t>2021</w:t>
            </w:r>
          </w:p>
        </w:tc>
        <w:tc>
          <w:tcPr>
            <w:tcW w:w="7024" w:type="dxa"/>
          </w:tcPr>
          <w:p w14:paraId="69EABAFC" w14:textId="77777777" w:rsidR="00146732" w:rsidRPr="00146732" w:rsidRDefault="00146732" w:rsidP="00146732">
            <w:pPr>
              <w:cnfStyle w:val="000000000000" w:firstRow="0" w:lastRow="0" w:firstColumn="0" w:lastColumn="0" w:oddVBand="0" w:evenVBand="0" w:oddHBand="0" w:evenHBand="0" w:firstRowFirstColumn="0" w:firstRowLastColumn="0" w:lastRowFirstColumn="0" w:lastRowLastColumn="0"/>
              <w:rPr>
                <w:sz w:val="24"/>
                <w:szCs w:val="24"/>
              </w:rPr>
            </w:pPr>
            <w:r w:rsidRPr="00146732">
              <w:rPr>
                <w:sz w:val="24"/>
                <w:szCs w:val="24"/>
              </w:rPr>
              <w:t xml:space="preserve">An ASAT experiment in Russia </w:t>
            </w:r>
          </w:p>
        </w:tc>
      </w:tr>
      <w:tr w:rsidR="00146732" w:rsidRPr="00146732" w14:paraId="14BB4274" w14:textId="77777777" w:rsidTr="00146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right w:val="none" w:sz="0" w:space="0" w:color="auto"/>
            </w:tcBorders>
          </w:tcPr>
          <w:p w14:paraId="3B6A8F21" w14:textId="77777777" w:rsidR="00146732" w:rsidRPr="00146732" w:rsidRDefault="00146732" w:rsidP="00146732">
            <w:pPr>
              <w:ind w:right="480" w:firstLine="0"/>
              <w:jc w:val="left"/>
              <w:rPr>
                <w:sz w:val="24"/>
                <w:szCs w:val="24"/>
              </w:rPr>
            </w:pPr>
            <w:r w:rsidRPr="00146732">
              <w:rPr>
                <w:sz w:val="24"/>
                <w:szCs w:val="24"/>
              </w:rPr>
              <w:t>2024~</w:t>
            </w:r>
          </w:p>
        </w:tc>
        <w:tc>
          <w:tcPr>
            <w:tcW w:w="7024" w:type="dxa"/>
          </w:tcPr>
          <w:p w14:paraId="0201A8F4" w14:textId="77777777" w:rsidR="00146732" w:rsidRPr="00146732" w:rsidRDefault="00146732" w:rsidP="00146732">
            <w:pPr>
              <w:cnfStyle w:val="000000100000" w:firstRow="0" w:lastRow="0" w:firstColumn="0" w:lastColumn="0" w:oddVBand="0" w:evenVBand="0" w:oddHBand="1" w:evenHBand="0" w:firstRowFirstColumn="0" w:firstRowLastColumn="0" w:lastRowFirstColumn="0" w:lastRowLastColumn="0"/>
              <w:rPr>
                <w:rFonts w:eastAsia="Batang"/>
                <w:sz w:val="24"/>
                <w:szCs w:val="24"/>
                <w:lang w:eastAsia="ko-KR"/>
              </w:rPr>
            </w:pPr>
            <w:r w:rsidRPr="00146732">
              <w:rPr>
                <w:rFonts w:eastAsia="Batang"/>
                <w:sz w:val="24"/>
                <w:szCs w:val="24"/>
                <w:lang w:eastAsia="ko-KR"/>
              </w:rPr>
              <w:t xml:space="preserve">An action and mission (ADR) for citizens </w:t>
            </w:r>
          </w:p>
        </w:tc>
      </w:tr>
    </w:tbl>
    <w:p w14:paraId="55CE4D9B" w14:textId="77777777" w:rsidR="00146732" w:rsidRPr="00146732" w:rsidRDefault="00146732" w:rsidP="00146732">
      <w:pPr>
        <w:pStyle w:val="Heading1"/>
      </w:pPr>
    </w:p>
    <w:p w14:paraId="7C6EA590" w14:textId="77777777" w:rsidR="00146732" w:rsidRPr="00146732" w:rsidRDefault="00146732" w:rsidP="00146732">
      <w:pPr>
        <w:pStyle w:val="Heading1"/>
      </w:pPr>
      <w:r w:rsidRPr="00146732">
        <w:t xml:space="preserve">Previous Attempts to Solve the Issue  </w:t>
      </w:r>
    </w:p>
    <w:p w14:paraId="20E6AD50" w14:textId="77777777" w:rsidR="00146732" w:rsidRPr="00146732" w:rsidRDefault="00146732" w:rsidP="00146732">
      <w:pPr>
        <w:pStyle w:val="Heading1"/>
        <w:ind w:firstLine="720"/>
        <w:rPr>
          <w:rFonts w:eastAsiaTheme="minorEastAsia"/>
          <w:b w:val="0"/>
          <w:color w:val="auto"/>
          <w:kern w:val="2"/>
          <w:sz w:val="22"/>
          <w:szCs w:val="22"/>
          <w14:ligatures w14:val="standardContextual"/>
        </w:rPr>
      </w:pPr>
      <w:r w:rsidRPr="00146732">
        <w:rPr>
          <w:rFonts w:eastAsiaTheme="minorEastAsia"/>
          <w:b w:val="0"/>
          <w:color w:val="auto"/>
          <w:kern w:val="2"/>
          <w:sz w:val="22"/>
          <w:szCs w:val="22"/>
          <w14:ligatures w14:val="standardContextual"/>
        </w:rPr>
        <w:t>There are millions of pieces around the Earth that are made from satellites’ collision and exploration. It is expected to become more severe soon, driven by the increased number of launches and the subsequent intensification of fragmentation. These junks are sometimes formed by collisions between satellites in orbit. To support the conclusion, people tried many attempts:</w:t>
      </w:r>
    </w:p>
    <w:p w14:paraId="3AF89AD1" w14:textId="77777777" w:rsidR="00146732" w:rsidRPr="00146732" w:rsidRDefault="00146732" w:rsidP="00146732">
      <w:pPr>
        <w:pStyle w:val="Heading1"/>
        <w:ind w:firstLine="720"/>
        <w:rPr>
          <w:rFonts w:eastAsiaTheme="minorEastAsia"/>
          <w:b w:val="0"/>
          <w:color w:val="auto"/>
          <w:kern w:val="2"/>
          <w:sz w:val="22"/>
          <w:szCs w:val="22"/>
          <w14:ligatures w14:val="standardContextual"/>
        </w:rPr>
      </w:pPr>
      <w:r w:rsidRPr="00146732">
        <w:rPr>
          <w:rFonts w:eastAsiaTheme="minorEastAsia"/>
          <w:b w:val="0"/>
          <w:color w:val="auto"/>
          <w:kern w:val="2"/>
          <w:sz w:val="22"/>
          <w:szCs w:val="22"/>
          <w14:ligatures w14:val="standardContextual"/>
        </w:rPr>
        <w:t xml:space="preserve">Deorbiting was an attempt to solve the issue, which is orbiting in the opposite direction (the deliberate, forced reentry of a space object into the Earth atmosphere by application of a retarding force, usually via a propulsion system) at EOL. The brake (opposite direction while </w:t>
      </w:r>
      <w:r w:rsidRPr="00146732">
        <w:rPr>
          <w:rFonts w:eastAsiaTheme="minorEastAsia"/>
          <w:b w:val="0"/>
          <w:color w:val="auto"/>
          <w:kern w:val="2"/>
          <w:sz w:val="22"/>
          <w:szCs w:val="22"/>
          <w14:ligatures w14:val="standardContextual"/>
        </w:rPr>
        <w:lastRenderedPageBreak/>
        <w:t>orbiting) slows down the satellites. When it slows down the speed, it cannot beat the gravity of the Earth, lower its altitude, and eventually enter the atmosphere</w:t>
      </w:r>
      <w:r w:rsidRPr="00146732">
        <w:rPr>
          <w:rFonts w:eastAsiaTheme="minorEastAsia"/>
          <w:b w:val="0"/>
          <w:color w:val="auto"/>
          <w:kern w:val="2"/>
          <w:sz w:val="22"/>
          <w:szCs w:val="22"/>
          <w14:ligatures w14:val="standardContextual"/>
        </w:rPr>
        <w:t>.</w:t>
      </w:r>
    </w:p>
    <w:p w14:paraId="708ED153" w14:textId="77777777" w:rsidR="00146732" w:rsidRPr="00146732" w:rsidRDefault="00146732" w:rsidP="00146732">
      <w:pPr>
        <w:pStyle w:val="Heading1"/>
        <w:ind w:firstLine="720"/>
        <w:rPr>
          <w:rFonts w:eastAsiaTheme="minorEastAsia"/>
          <w:b w:val="0"/>
          <w:color w:val="auto"/>
          <w:kern w:val="2"/>
          <w:sz w:val="22"/>
          <w:szCs w:val="22"/>
          <w14:ligatures w14:val="standardContextual"/>
        </w:rPr>
      </w:pPr>
      <w:proofErr w:type="spellStart"/>
      <w:r w:rsidRPr="00146732">
        <w:rPr>
          <w:rFonts w:eastAsiaTheme="minorEastAsia"/>
          <w:b w:val="0"/>
          <w:color w:val="auto"/>
          <w:kern w:val="2"/>
          <w:sz w:val="22"/>
          <w:szCs w:val="22"/>
          <w14:ligatures w14:val="standardContextual"/>
        </w:rPr>
        <w:t>Orbital</w:t>
      </w:r>
      <w:proofErr w:type="spellEnd"/>
      <w:r w:rsidRPr="00146732">
        <w:rPr>
          <w:rFonts w:eastAsiaTheme="minorEastAsia"/>
          <w:b w:val="0"/>
          <w:color w:val="auto"/>
          <w:kern w:val="2"/>
          <w:sz w:val="22"/>
          <w:szCs w:val="22"/>
          <w14:ligatures w14:val="standardContextual"/>
        </w:rPr>
        <w:t xml:space="preserve"> lifetime reduction was carried out (accelerating the natural decay of spacecraft and other space objects to reduce the time that they remain in orbit) at EOL, for example Perigee Lowering, which is maneuver performed by a satellite or rocket body at the end of its mission to reduce the lowest point of its orbit, Passivation, which is the process of removing all stored energy sources from a spacecraft or rocket body after its mission is completed, and Drug Augmentation, which is a use of a special devices deployed from a satellite at the end of its life to increase its surface area.</w:t>
      </w:r>
      <w:r w:rsidRPr="00146732">
        <w:rPr>
          <w:rFonts w:eastAsiaTheme="minorEastAsia"/>
          <w:b w:val="0"/>
          <w:color w:val="auto"/>
          <w:kern w:val="2"/>
          <w:sz w:val="22"/>
          <w:szCs w:val="22"/>
          <w14:ligatures w14:val="standardContextual"/>
        </w:rPr>
        <w:t xml:space="preserve"> </w:t>
      </w:r>
      <w:r w:rsidRPr="00146732">
        <w:rPr>
          <w:rFonts w:eastAsiaTheme="minorEastAsia"/>
          <w:b w:val="0"/>
          <w:color w:val="auto"/>
          <w:kern w:val="2"/>
          <w:sz w:val="22"/>
          <w:szCs w:val="22"/>
          <w14:ligatures w14:val="standardContextual"/>
        </w:rPr>
        <w:t xml:space="preserve">People tried to removing objects into less populated disposal orbits at the end of their functional lifetime and active removal of debris from orbit. </w:t>
      </w:r>
    </w:p>
    <w:p w14:paraId="75484D31" w14:textId="77777777" w:rsidR="00146732" w:rsidRPr="00146732" w:rsidRDefault="00146732" w:rsidP="00146732">
      <w:pPr>
        <w:pStyle w:val="Heading1"/>
        <w:ind w:firstLine="720"/>
        <w:rPr>
          <w:rFonts w:eastAsiaTheme="minorEastAsia"/>
          <w:b w:val="0"/>
          <w:color w:val="auto"/>
          <w:kern w:val="2"/>
          <w:sz w:val="22"/>
          <w:szCs w:val="22"/>
          <w14:ligatures w14:val="standardContextual"/>
        </w:rPr>
      </w:pPr>
      <w:r w:rsidRPr="00146732">
        <w:rPr>
          <w:rFonts w:eastAsiaTheme="minorEastAsia"/>
          <w:b w:val="0"/>
          <w:color w:val="auto"/>
          <w:kern w:val="2"/>
          <w:sz w:val="22"/>
          <w:szCs w:val="22"/>
          <w14:ligatures w14:val="standardContextual"/>
        </w:rPr>
        <w:t xml:space="preserve">Another attempt was carried out by Japan in making the first satellite that does not use metals. On November 5th, 2024, Japan launched the world’s first satellite that was made of wood. They made it of wood because mostly, satellites are made of aluminum alloys. When these satellites fall to Earth at the end of their lifespans, they do not burn completely and leave aluminum fragments, which have been raised as a concern that could change Earth’s reflectivity or destroy the ozone layer. However, unlike aluminum alloys, wood burns completely. Also, woods made it possible to install the internet inside the satellites because they do not block the wave. This was an environmentally friendly way. </w:t>
      </w:r>
    </w:p>
    <w:p w14:paraId="4D637AE6" w14:textId="320141DB" w:rsidR="00146732" w:rsidRPr="00146732" w:rsidRDefault="00146732" w:rsidP="00146732">
      <w:pPr>
        <w:pStyle w:val="Heading1"/>
        <w:ind w:firstLine="720"/>
        <w:rPr>
          <w:rFonts w:eastAsiaTheme="minorEastAsia"/>
          <w:b w:val="0"/>
          <w:color w:val="auto"/>
          <w:kern w:val="2"/>
          <w:sz w:val="22"/>
          <w:szCs w:val="22"/>
          <w14:ligatures w14:val="standardContextual"/>
        </w:rPr>
      </w:pPr>
      <w:r w:rsidRPr="00146732">
        <w:rPr>
          <w:rFonts w:eastAsiaTheme="minorEastAsia"/>
          <w:b w:val="0"/>
          <w:color w:val="auto"/>
          <w:kern w:val="2"/>
          <w:sz w:val="22"/>
          <w:szCs w:val="22"/>
          <w14:ligatures w14:val="standardContextual"/>
        </w:rPr>
        <w:t>Since the 1990s, NASA and the other space agencies have created rules to stop “space junk” from piling up. In 2010, the U.S. government made it a priority to limit trash, fly safely, and properly get rid of old satellites once they finished their jobs. While there have been international agreements since 2002, they weren’t always strictly followed Because the problem is getting worse, some experts have suggested charging companies a yearly fee every satellite they launched to discourage leaving trash behind. People have come up with creative ways to clean up space, such as using lasers to push junks out the way, building self-removing satellites that crash themselves into the atmosphere when they die, and using special foam, to help satellites fall back toward Earth sand burn up. Even though we have many ideas, people still don’t have one perfect “cleanup tools” that everyone uses. In the future, more countries and astronauts need to follow the rules and work harder to go up and remove the junks that is already floating there.</w:t>
      </w:r>
    </w:p>
    <w:p w14:paraId="5CBD2BF6" w14:textId="77777777" w:rsidR="00146732" w:rsidRDefault="00146732" w:rsidP="00146732">
      <w:pPr>
        <w:rPr>
          <w:lang w:eastAsia="en-US"/>
        </w:rPr>
      </w:pPr>
    </w:p>
    <w:p w14:paraId="7629DA89" w14:textId="77777777" w:rsidR="0082580E" w:rsidRDefault="0082580E" w:rsidP="00146732">
      <w:pPr>
        <w:rPr>
          <w:lang w:eastAsia="en-US"/>
        </w:rPr>
      </w:pPr>
    </w:p>
    <w:p w14:paraId="410D9017" w14:textId="77777777" w:rsidR="0082580E" w:rsidRPr="00146732" w:rsidRDefault="0082580E" w:rsidP="00146732">
      <w:pPr>
        <w:rPr>
          <w:lang w:eastAsia="en-US"/>
        </w:rPr>
      </w:pPr>
    </w:p>
    <w:p w14:paraId="6A5A2637" w14:textId="55BCF72E" w:rsidR="00DD2D1B" w:rsidRPr="00146732" w:rsidRDefault="00DD2D1B" w:rsidP="00146732">
      <w:pPr>
        <w:pStyle w:val="Heading1"/>
      </w:pPr>
      <w:r w:rsidRPr="00146732">
        <w:lastRenderedPageBreak/>
        <w:t xml:space="preserve">Possible Solutions  </w:t>
      </w:r>
    </w:p>
    <w:p w14:paraId="067AC519" w14:textId="77777777" w:rsidR="00146732" w:rsidRPr="00146732" w:rsidRDefault="00146732" w:rsidP="00146732">
      <w:pPr>
        <w:rPr>
          <w:lang w:eastAsia="en-US"/>
        </w:rPr>
      </w:pPr>
      <w:r w:rsidRPr="00146732">
        <w:rPr>
          <w:lang w:eastAsia="en-US"/>
        </w:rPr>
        <w:t>Developing Active Debris Removal (ADR), a method in which a cleaning satellite visits and collects junk already in orbit to reduce space junk, can be one. This can help people clean the space more quickly and precisely. Or, when people are cleaning the space, countries can reduce satellite launches because if satellites keep being launched, the junk and fragments will increase.</w:t>
      </w:r>
    </w:p>
    <w:p w14:paraId="58CB651E" w14:textId="77777777" w:rsidR="00146732" w:rsidRPr="00146732" w:rsidRDefault="00146732" w:rsidP="00146732">
      <w:pPr>
        <w:rPr>
          <w:lang w:eastAsia="en-US"/>
        </w:rPr>
      </w:pPr>
      <w:r w:rsidRPr="00146732">
        <w:rPr>
          <w:lang w:eastAsia="en-US"/>
        </w:rPr>
        <w:t>Designing satellites well from the first scratch to avoid new wastes. When the first satellite launch is built stronger and harder, the risk of collision or explosion will decrease much faster. If people think there are already many satellites, they can reuse some that returned to Earth without breaking. Instead of throwing them away, they can prevent making more satellites by reusing them.</w:t>
      </w:r>
    </w:p>
    <w:p w14:paraId="55AB5E86" w14:textId="1755FCAE" w:rsidR="00BE23BE" w:rsidRPr="00146732" w:rsidRDefault="00146732" w:rsidP="00146732">
      <w:pPr>
        <w:rPr>
          <w:lang w:eastAsia="en-US"/>
        </w:rPr>
      </w:pPr>
      <w:r w:rsidRPr="00146732">
        <w:rPr>
          <w:lang w:eastAsia="en-US"/>
        </w:rPr>
        <w:t>Using eco-friendly materials to make satellite-like wood from the previous attempt can be hard but it can be an efficient way for reducing and preventing. As the report mentioned in the part of solutions of previous issues, Japan had made the first satellite that was made with wood. Woods are more eco-friendly than aluminum, which is the main ingredient when making satellites. People in different countries can cooperate with Japan to receive instructions on how to make it from wood.</w:t>
      </w:r>
    </w:p>
    <w:p w14:paraId="318FE284" w14:textId="77777777" w:rsidR="00146732" w:rsidRPr="00146732" w:rsidRDefault="00146732" w:rsidP="00146732">
      <w:pPr>
        <w:ind w:firstLine="0"/>
        <w:rPr>
          <w:lang w:eastAsia="en-US"/>
        </w:rPr>
      </w:pPr>
    </w:p>
    <w:p w14:paraId="64B22308" w14:textId="77777777" w:rsidR="00146732" w:rsidRPr="00146732" w:rsidRDefault="00146732" w:rsidP="00146732">
      <w:pPr>
        <w:pStyle w:val="Heading"/>
        <w:spacing w:line="360" w:lineRule="auto"/>
        <w:rPr>
          <w:rFonts w:ascii="Arial" w:hAnsi="Arial" w:cs="Arial"/>
          <w:sz w:val="28"/>
          <w:szCs w:val="28"/>
          <w:lang w:eastAsia="ko-KR"/>
        </w:rPr>
      </w:pPr>
      <w:r w:rsidRPr="00146732">
        <w:rPr>
          <w:rFonts w:ascii="Arial" w:hAnsi="Arial" w:cs="Arial"/>
          <w:sz w:val="28"/>
          <w:szCs w:val="28"/>
        </w:rPr>
        <w:t>Appendix</w:t>
      </w:r>
    </w:p>
    <w:p w14:paraId="36F3DA39" w14:textId="16539029" w:rsidR="00146732" w:rsidRPr="00146732" w:rsidRDefault="00146732" w:rsidP="00146732">
      <w:pPr>
        <w:autoSpaceDE w:val="0"/>
        <w:autoSpaceDN w:val="0"/>
        <w:adjustRightInd w:val="0"/>
        <w:spacing w:after="0"/>
        <w:ind w:firstLine="0"/>
      </w:pPr>
      <w:hyperlink r:id="rId8" w:history="1">
        <w:r w:rsidRPr="00B37570">
          <w:rPr>
            <w:rStyle w:val="Hyperlink"/>
          </w:rPr>
          <w:t>https://www.rmmagazine.com/articles/article/2011/10/01/-Time-Line-Space-Waste-</w:t>
        </w:r>
      </w:hyperlink>
    </w:p>
    <w:p w14:paraId="44078324" w14:textId="49E6C175" w:rsidR="00146732" w:rsidRPr="00146732" w:rsidRDefault="00146732" w:rsidP="00146732">
      <w:pPr>
        <w:autoSpaceDE w:val="0"/>
        <w:autoSpaceDN w:val="0"/>
        <w:adjustRightInd w:val="0"/>
        <w:spacing w:after="0"/>
        <w:ind w:firstLine="0"/>
      </w:pPr>
      <w:hyperlink r:id="rId9" w:history="1">
        <w:r w:rsidRPr="00B37570">
          <w:rPr>
            <w:rStyle w:val="Hyperlink"/>
          </w:rPr>
          <w:t>https://commons.erau.edu/cgi/viewcontent.cgi?article=1000&amp;context=stm</w:t>
        </w:r>
      </w:hyperlink>
    </w:p>
    <w:p w14:paraId="5725FB1D" w14:textId="01C52996" w:rsidR="00146732" w:rsidRPr="00146732" w:rsidRDefault="00146732" w:rsidP="00146732">
      <w:pPr>
        <w:autoSpaceDE w:val="0"/>
        <w:autoSpaceDN w:val="0"/>
        <w:adjustRightInd w:val="0"/>
        <w:spacing w:after="0"/>
        <w:ind w:firstLine="0"/>
      </w:pPr>
      <w:hyperlink r:id="rId10" w:history="1">
        <w:r w:rsidRPr="00B37570">
          <w:rPr>
            <w:rStyle w:val="Hyperlink"/>
          </w:rPr>
          <w:t>https://www.cp24.com/news/world/2025/12/08/how-should-we-deal-with-space-junk-space-recycling-of course/#:~:text=A%20more%20sustainable%20system%20would,of%20an%20object%20as%20it's</w:t>
        </w:r>
      </w:hyperlink>
    </w:p>
    <w:p w14:paraId="3ADEA66D" w14:textId="431DE9C7" w:rsidR="00146732" w:rsidRPr="00146732" w:rsidRDefault="00146732" w:rsidP="00146732">
      <w:pPr>
        <w:autoSpaceDE w:val="0"/>
        <w:autoSpaceDN w:val="0"/>
        <w:adjustRightInd w:val="0"/>
        <w:spacing w:after="0"/>
        <w:ind w:firstLine="0"/>
      </w:pPr>
      <w:hyperlink r:id="rId11" w:history="1">
        <w:r w:rsidRPr="00B37570">
          <w:rPr>
            <w:rStyle w:val="Hyperlink"/>
          </w:rPr>
          <w:t>https://news.mit.edu/2025/deploying-practical-solution-space-debris-0514</w:t>
        </w:r>
      </w:hyperlink>
    </w:p>
    <w:p w14:paraId="3BA013EA" w14:textId="21148A28" w:rsidR="00146732" w:rsidRPr="00146732" w:rsidRDefault="00146732" w:rsidP="00146732">
      <w:pPr>
        <w:autoSpaceDE w:val="0"/>
        <w:autoSpaceDN w:val="0"/>
        <w:adjustRightInd w:val="0"/>
        <w:spacing w:after="0"/>
        <w:ind w:firstLine="0"/>
      </w:pPr>
      <w:hyperlink r:id="rId12" w:history="1">
        <w:r w:rsidRPr="00B37570">
          <w:rPr>
            <w:rStyle w:val="Hyperlink"/>
          </w:rPr>
          <w:t>https://www.nationalacademies.org/read/4765/chapter/10#143</w:t>
        </w:r>
      </w:hyperlink>
    </w:p>
    <w:p w14:paraId="428614D5" w14:textId="628AF660" w:rsidR="00146732" w:rsidRPr="00146732" w:rsidRDefault="00146732" w:rsidP="00146732">
      <w:pPr>
        <w:autoSpaceDE w:val="0"/>
        <w:autoSpaceDN w:val="0"/>
        <w:adjustRightInd w:val="0"/>
        <w:spacing w:after="0"/>
        <w:ind w:firstLine="0"/>
      </w:pPr>
      <w:hyperlink r:id="rId13" w:history="1">
        <w:r w:rsidRPr="00B37570">
          <w:rPr>
            <w:rStyle w:val="Hyperlink"/>
          </w:rPr>
          <w:t>https://cordis.europa.eu/article/id/462143-how-can-we-clean-up-space-junk</w:t>
        </w:r>
      </w:hyperlink>
    </w:p>
    <w:p w14:paraId="73DF98C2" w14:textId="56676DCD" w:rsidR="00BE23BE" w:rsidRPr="00146732" w:rsidRDefault="00146732" w:rsidP="0082580E">
      <w:pPr>
        <w:autoSpaceDE w:val="0"/>
        <w:autoSpaceDN w:val="0"/>
        <w:adjustRightInd w:val="0"/>
        <w:spacing w:after="0"/>
        <w:ind w:firstLine="0"/>
      </w:pPr>
      <w:hyperlink r:id="rId14" w:history="1">
        <w:r w:rsidRPr="00B37570">
          <w:rPr>
            <w:rStyle w:val="Hyperlink"/>
          </w:rPr>
          <w:t>https://www.nbcnews.com/science/space/us-getting-serious-space-junk-rcna50473</w:t>
        </w:r>
      </w:hyperlink>
    </w:p>
    <w:p w14:paraId="2B2A2642" w14:textId="77777777" w:rsidR="00BE23BE" w:rsidRPr="00146732" w:rsidRDefault="00BE23BE" w:rsidP="00146732">
      <w:pPr>
        <w:ind w:firstLine="0"/>
        <w:rPr>
          <w:lang w:eastAsia="en-US"/>
        </w:rPr>
      </w:pPr>
    </w:p>
    <w:p w14:paraId="67D93517" w14:textId="6939511B" w:rsidR="007F255D" w:rsidRPr="00146732" w:rsidRDefault="00065655" w:rsidP="0082580E">
      <w:pPr>
        <w:pStyle w:val="NormalWeb"/>
        <w:spacing w:before="0" w:beforeAutospacing="0" w:after="0" w:afterAutospacing="0" w:line="360" w:lineRule="auto"/>
        <w:rPr>
          <w:rFonts w:ascii="Arial" w:hAnsi="Arial" w:cs="Arial"/>
        </w:rPr>
      </w:pPr>
      <w:r w:rsidRPr="00146732">
        <w:rPr>
          <w:rStyle w:val="csl-entry"/>
          <w:rFonts w:ascii="Arial" w:hAnsi="Arial" w:cs="Arial"/>
        </w:rPr>
        <w:t xml:space="preserve"> </w:t>
      </w:r>
    </w:p>
    <w:sectPr w:rsidR="007F255D" w:rsidRPr="00146732" w:rsidSect="00E41EC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26185" w14:textId="77777777" w:rsidR="007829BC" w:rsidRDefault="007829BC" w:rsidP="00E41ECD">
      <w:r>
        <w:separator/>
      </w:r>
    </w:p>
  </w:endnote>
  <w:endnote w:type="continuationSeparator" w:id="0">
    <w:p w14:paraId="3AC45381" w14:textId="77777777" w:rsidR="007829BC" w:rsidRDefault="007829BC" w:rsidP="00E41ECD">
      <w:r>
        <w:continuationSeparator/>
      </w:r>
    </w:p>
  </w:endnote>
  <w:endnote w:type="continuationNotice" w:id="1">
    <w:p w14:paraId="3EDC4EC7" w14:textId="77777777" w:rsidR="007829BC" w:rsidRDefault="007829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0908350"/>
      <w:docPartObj>
        <w:docPartGallery w:val="Page Numbers (Bottom of Page)"/>
        <w:docPartUnique/>
      </w:docPartObj>
    </w:sdtPr>
    <w:sdtContent>
      <w:p w14:paraId="25FBFC6E" w14:textId="2F000B07" w:rsidR="00C7784F" w:rsidRDefault="00E41ECD" w:rsidP="005042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1D1829" w14:textId="008A8E1B" w:rsidR="00E41ECD" w:rsidRDefault="00E41ECD" w:rsidP="00C7784F">
    <w:pPr>
      <w:pStyle w:val="Footer"/>
      <w:ind w:right="360"/>
      <w:rPr>
        <w:rStyle w:val="PageNumber"/>
      </w:rPr>
    </w:pPr>
  </w:p>
  <w:p w14:paraId="010E14C8" w14:textId="77777777" w:rsidR="00E41ECD" w:rsidRDefault="00E41ECD" w:rsidP="00E41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3922153"/>
      <w:docPartObj>
        <w:docPartGallery w:val="Page Numbers (Bottom of Page)"/>
        <w:docPartUnique/>
      </w:docPartObj>
    </w:sdtPr>
    <w:sdtContent>
      <w:p w14:paraId="0181344F" w14:textId="11E1283E" w:rsidR="00504276" w:rsidRDefault="00504276" w:rsidP="00D86A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397ACA6" w14:textId="320304E4" w:rsidR="00E41ECD" w:rsidRPr="00504276" w:rsidRDefault="00504276" w:rsidP="00504276">
    <w:pPr>
      <w:pStyle w:val="Footer"/>
      <w:ind w:right="360" w:firstLine="0"/>
      <w:rPr>
        <w:rStyle w:val="PageNumber"/>
        <w:sz w:val="20"/>
        <w:szCs w:val="20"/>
      </w:rPr>
    </w:pPr>
    <w:r w:rsidRPr="00504276">
      <w:rPr>
        <w:rStyle w:val="PageNumber"/>
        <w:sz w:val="20"/>
        <w:szCs w:val="20"/>
      </w:rPr>
      <w:t>The British School of Beijing, Shunyi</w:t>
    </w:r>
    <w:r w:rsidR="008734D0" w:rsidRPr="00504276">
      <w:rPr>
        <w:rStyle w:val="PageNumber"/>
        <w:sz w:val="20"/>
        <w:szCs w:val="20"/>
      </w:rPr>
      <w:t xml:space="preserve"> | </w:t>
    </w:r>
    <w:r w:rsidRPr="00504276">
      <w:rPr>
        <w:rStyle w:val="PageNumber"/>
        <w:color w:val="2FCED6"/>
        <w:sz w:val="20"/>
        <w:szCs w:val="20"/>
      </w:rPr>
      <w:t>Model United Nations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EEAF" w14:textId="77777777" w:rsidR="00F8072D" w:rsidRDefault="00F80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DF0D6" w14:textId="77777777" w:rsidR="007829BC" w:rsidRDefault="007829BC" w:rsidP="00E41ECD">
      <w:r>
        <w:separator/>
      </w:r>
    </w:p>
  </w:footnote>
  <w:footnote w:type="continuationSeparator" w:id="0">
    <w:p w14:paraId="2313236B" w14:textId="77777777" w:rsidR="007829BC" w:rsidRDefault="007829BC" w:rsidP="00E41ECD">
      <w:r>
        <w:continuationSeparator/>
      </w:r>
    </w:p>
  </w:footnote>
  <w:footnote w:type="continuationNotice" w:id="1">
    <w:p w14:paraId="010AC69A" w14:textId="77777777" w:rsidR="007829BC" w:rsidRDefault="007829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94EA" w14:textId="77777777" w:rsidR="00F8072D" w:rsidRDefault="00F80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9774" w14:textId="426F46D9" w:rsidR="488AC191" w:rsidRPr="00F8072D" w:rsidRDefault="00F31929" w:rsidP="00F8072D">
    <w:pPr>
      <w:pStyle w:val="Header"/>
      <w:wordWrap w:val="0"/>
      <w:ind w:firstLine="0"/>
      <w:jc w:val="right"/>
      <w:rPr>
        <w:rFonts w:eastAsia="DengXian"/>
        <w:lang w:eastAsia="zh-CN"/>
      </w:rPr>
    </w:pPr>
    <w:r w:rsidRPr="00F31929">
      <w:rPr>
        <w:color w:val="2FCED6"/>
      </w:rPr>
      <w:t>BRITMUN</w:t>
    </w:r>
    <w:r>
      <w:t xml:space="preserve"> 202</w:t>
    </w:r>
    <w:r w:rsidR="00F8072D">
      <w:rPr>
        <w:rFonts w:eastAsia="DengXian" w:hint="eastAsia"/>
        <w:lang w:eastAsia="zh-CN"/>
      </w:rPr>
      <w:t>6</w:t>
    </w:r>
    <w:r>
      <w:t xml:space="preserve"> | </w:t>
    </w:r>
    <w:r w:rsidR="00F8072D" w:rsidRPr="00F8072D">
      <w:rPr>
        <w:rFonts w:eastAsia="DengXian"/>
        <w:lang w:eastAsia="zh-CN"/>
      </w:rPr>
      <w:t>Over</w:t>
    </w:r>
    <w:r w:rsidR="00F8072D">
      <w:rPr>
        <w:rFonts w:eastAsia="DengXian" w:hint="eastAsia"/>
        <w:lang w:eastAsia="zh-CN"/>
      </w:rPr>
      <w:t xml:space="preserve">coming Disputes in a </w:t>
    </w:r>
    <w:proofErr w:type="spellStart"/>
    <w:r w:rsidR="00F8072D">
      <w:rPr>
        <w:rFonts w:eastAsia="DengXian" w:hint="eastAsia"/>
        <w:lang w:eastAsia="zh-CN"/>
      </w:rPr>
      <w:t>Deglobalising</w:t>
    </w:r>
    <w:proofErr w:type="spellEnd"/>
    <w:r w:rsidR="00F8072D">
      <w:rPr>
        <w:rFonts w:eastAsia="DengXian" w:hint="eastAsia"/>
        <w:lang w:eastAsia="zh-CN"/>
      </w:rPr>
      <w:t xml:space="preserve"> World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378E" w14:textId="77777777" w:rsidR="00F8072D" w:rsidRDefault="00F8072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7062E"/>
    <w:multiLevelType w:val="multilevel"/>
    <w:tmpl w:val="9C28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2481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CD"/>
    <w:rsid w:val="00001DD2"/>
    <w:rsid w:val="000151F8"/>
    <w:rsid w:val="00021D2C"/>
    <w:rsid w:val="0004241B"/>
    <w:rsid w:val="0004491D"/>
    <w:rsid w:val="000536D2"/>
    <w:rsid w:val="00065655"/>
    <w:rsid w:val="00082433"/>
    <w:rsid w:val="00094D04"/>
    <w:rsid w:val="000A31AA"/>
    <w:rsid w:val="000ADAB2"/>
    <w:rsid w:val="000B2B32"/>
    <w:rsid w:val="000C2991"/>
    <w:rsid w:val="000E5993"/>
    <w:rsid w:val="000F1A58"/>
    <w:rsid w:val="00104FDA"/>
    <w:rsid w:val="0010550D"/>
    <w:rsid w:val="00110AFD"/>
    <w:rsid w:val="00126D71"/>
    <w:rsid w:val="001320B2"/>
    <w:rsid w:val="001344D8"/>
    <w:rsid w:val="00134A7A"/>
    <w:rsid w:val="00140BA0"/>
    <w:rsid w:val="00146732"/>
    <w:rsid w:val="001475C6"/>
    <w:rsid w:val="00163A15"/>
    <w:rsid w:val="00190205"/>
    <w:rsid w:val="00195850"/>
    <w:rsid w:val="001A3873"/>
    <w:rsid w:val="001A7646"/>
    <w:rsid w:val="001A793F"/>
    <w:rsid w:val="001C1417"/>
    <w:rsid w:val="001C306E"/>
    <w:rsid w:val="001D115E"/>
    <w:rsid w:val="001D1D32"/>
    <w:rsid w:val="001D4FA7"/>
    <w:rsid w:val="001D771F"/>
    <w:rsid w:val="00213AEF"/>
    <w:rsid w:val="00224003"/>
    <w:rsid w:val="002348BD"/>
    <w:rsid w:val="00234FED"/>
    <w:rsid w:val="002434B9"/>
    <w:rsid w:val="002573B2"/>
    <w:rsid w:val="00291D61"/>
    <w:rsid w:val="00295380"/>
    <w:rsid w:val="002A16A3"/>
    <w:rsid w:val="002A5BB1"/>
    <w:rsid w:val="002B06BD"/>
    <w:rsid w:val="002B65C2"/>
    <w:rsid w:val="002C3EC2"/>
    <w:rsid w:val="002C71BE"/>
    <w:rsid w:val="002E7375"/>
    <w:rsid w:val="00306D44"/>
    <w:rsid w:val="0032758E"/>
    <w:rsid w:val="00335314"/>
    <w:rsid w:val="00351B15"/>
    <w:rsid w:val="00374C44"/>
    <w:rsid w:val="003817A8"/>
    <w:rsid w:val="003A63BA"/>
    <w:rsid w:val="003C5851"/>
    <w:rsid w:val="003D39DE"/>
    <w:rsid w:val="003E1AAC"/>
    <w:rsid w:val="003F08C9"/>
    <w:rsid w:val="003F72CC"/>
    <w:rsid w:val="00401626"/>
    <w:rsid w:val="00401BBD"/>
    <w:rsid w:val="00407A84"/>
    <w:rsid w:val="004155AB"/>
    <w:rsid w:val="00423901"/>
    <w:rsid w:val="00442237"/>
    <w:rsid w:val="0044460A"/>
    <w:rsid w:val="00461265"/>
    <w:rsid w:val="004624B5"/>
    <w:rsid w:val="00477395"/>
    <w:rsid w:val="004A5304"/>
    <w:rsid w:val="004B2916"/>
    <w:rsid w:val="004C38EB"/>
    <w:rsid w:val="004C51B2"/>
    <w:rsid w:val="004C539A"/>
    <w:rsid w:val="004C6445"/>
    <w:rsid w:val="004D7E44"/>
    <w:rsid w:val="004E4A60"/>
    <w:rsid w:val="004F4335"/>
    <w:rsid w:val="004F5BCA"/>
    <w:rsid w:val="004F7C76"/>
    <w:rsid w:val="00504276"/>
    <w:rsid w:val="0050571D"/>
    <w:rsid w:val="0051205A"/>
    <w:rsid w:val="00512498"/>
    <w:rsid w:val="005174C8"/>
    <w:rsid w:val="00524EDD"/>
    <w:rsid w:val="00532D0E"/>
    <w:rsid w:val="005369FA"/>
    <w:rsid w:val="00566037"/>
    <w:rsid w:val="005747DF"/>
    <w:rsid w:val="00590439"/>
    <w:rsid w:val="00594A77"/>
    <w:rsid w:val="005A2AA1"/>
    <w:rsid w:val="005B052A"/>
    <w:rsid w:val="005B4EC5"/>
    <w:rsid w:val="005D0A34"/>
    <w:rsid w:val="005E407A"/>
    <w:rsid w:val="005F6CDA"/>
    <w:rsid w:val="0060362F"/>
    <w:rsid w:val="0061254A"/>
    <w:rsid w:val="00632888"/>
    <w:rsid w:val="00635826"/>
    <w:rsid w:val="00645413"/>
    <w:rsid w:val="00645E2D"/>
    <w:rsid w:val="00662A3D"/>
    <w:rsid w:val="0066460A"/>
    <w:rsid w:val="0067469E"/>
    <w:rsid w:val="00685BE9"/>
    <w:rsid w:val="00697634"/>
    <w:rsid w:val="006A3772"/>
    <w:rsid w:val="006B0713"/>
    <w:rsid w:val="006B6C70"/>
    <w:rsid w:val="006C62BA"/>
    <w:rsid w:val="006C6EA2"/>
    <w:rsid w:val="006C72F7"/>
    <w:rsid w:val="006F3B58"/>
    <w:rsid w:val="006F6E29"/>
    <w:rsid w:val="00702775"/>
    <w:rsid w:val="00707EB1"/>
    <w:rsid w:val="0073196B"/>
    <w:rsid w:val="0073620C"/>
    <w:rsid w:val="00737F05"/>
    <w:rsid w:val="00740D42"/>
    <w:rsid w:val="00744F99"/>
    <w:rsid w:val="0077015F"/>
    <w:rsid w:val="007829BC"/>
    <w:rsid w:val="00786E3C"/>
    <w:rsid w:val="00790B05"/>
    <w:rsid w:val="007935B0"/>
    <w:rsid w:val="00794ECE"/>
    <w:rsid w:val="007B0EDA"/>
    <w:rsid w:val="007C6A43"/>
    <w:rsid w:val="007C7005"/>
    <w:rsid w:val="007D16E0"/>
    <w:rsid w:val="007D4414"/>
    <w:rsid w:val="007D6CE7"/>
    <w:rsid w:val="007E7314"/>
    <w:rsid w:val="007F255D"/>
    <w:rsid w:val="0080601E"/>
    <w:rsid w:val="008065B8"/>
    <w:rsid w:val="008143AE"/>
    <w:rsid w:val="00815FBE"/>
    <w:rsid w:val="0081657F"/>
    <w:rsid w:val="0082580E"/>
    <w:rsid w:val="00831B3B"/>
    <w:rsid w:val="0084168B"/>
    <w:rsid w:val="00865E07"/>
    <w:rsid w:val="008663A8"/>
    <w:rsid w:val="008705F7"/>
    <w:rsid w:val="008734D0"/>
    <w:rsid w:val="00876DE3"/>
    <w:rsid w:val="00884D9A"/>
    <w:rsid w:val="008B542F"/>
    <w:rsid w:val="008C0A97"/>
    <w:rsid w:val="008C1091"/>
    <w:rsid w:val="008D2E65"/>
    <w:rsid w:val="008F0C37"/>
    <w:rsid w:val="008F7A45"/>
    <w:rsid w:val="0090568C"/>
    <w:rsid w:val="00917AF3"/>
    <w:rsid w:val="00926124"/>
    <w:rsid w:val="00934B04"/>
    <w:rsid w:val="00942622"/>
    <w:rsid w:val="00957605"/>
    <w:rsid w:val="00960F32"/>
    <w:rsid w:val="00967024"/>
    <w:rsid w:val="00973E4C"/>
    <w:rsid w:val="00995406"/>
    <w:rsid w:val="009A0BC1"/>
    <w:rsid w:val="009B263A"/>
    <w:rsid w:val="009B389B"/>
    <w:rsid w:val="009B4005"/>
    <w:rsid w:val="009B4113"/>
    <w:rsid w:val="009D7AAA"/>
    <w:rsid w:val="009E131E"/>
    <w:rsid w:val="00A0447E"/>
    <w:rsid w:val="00A12D6F"/>
    <w:rsid w:val="00A16280"/>
    <w:rsid w:val="00A2014B"/>
    <w:rsid w:val="00A25957"/>
    <w:rsid w:val="00A36063"/>
    <w:rsid w:val="00A50938"/>
    <w:rsid w:val="00A806B5"/>
    <w:rsid w:val="00A871ED"/>
    <w:rsid w:val="00AB266A"/>
    <w:rsid w:val="00AC20AE"/>
    <w:rsid w:val="00AC3A24"/>
    <w:rsid w:val="00AC54FA"/>
    <w:rsid w:val="00AC5E5B"/>
    <w:rsid w:val="00AD1911"/>
    <w:rsid w:val="00AE2EBC"/>
    <w:rsid w:val="00B044F8"/>
    <w:rsid w:val="00B24324"/>
    <w:rsid w:val="00B25943"/>
    <w:rsid w:val="00B4032D"/>
    <w:rsid w:val="00B47436"/>
    <w:rsid w:val="00B556C5"/>
    <w:rsid w:val="00B638E6"/>
    <w:rsid w:val="00B63A6E"/>
    <w:rsid w:val="00B65ED4"/>
    <w:rsid w:val="00B70959"/>
    <w:rsid w:val="00B70E48"/>
    <w:rsid w:val="00B76DDB"/>
    <w:rsid w:val="00B771EB"/>
    <w:rsid w:val="00B92A8B"/>
    <w:rsid w:val="00BA3832"/>
    <w:rsid w:val="00BB75D4"/>
    <w:rsid w:val="00BC4FC7"/>
    <w:rsid w:val="00BC7802"/>
    <w:rsid w:val="00BD6D01"/>
    <w:rsid w:val="00BDFE27"/>
    <w:rsid w:val="00BE23BE"/>
    <w:rsid w:val="00BF0087"/>
    <w:rsid w:val="00C0070D"/>
    <w:rsid w:val="00C0780B"/>
    <w:rsid w:val="00C13015"/>
    <w:rsid w:val="00C26769"/>
    <w:rsid w:val="00C27D87"/>
    <w:rsid w:val="00C3575E"/>
    <w:rsid w:val="00C43517"/>
    <w:rsid w:val="00C4503C"/>
    <w:rsid w:val="00C63F59"/>
    <w:rsid w:val="00C7328B"/>
    <w:rsid w:val="00C7784F"/>
    <w:rsid w:val="00CA395B"/>
    <w:rsid w:val="00CA4FE2"/>
    <w:rsid w:val="00CC2565"/>
    <w:rsid w:val="00CD1DA0"/>
    <w:rsid w:val="00CD26FF"/>
    <w:rsid w:val="00CF2622"/>
    <w:rsid w:val="00CF288C"/>
    <w:rsid w:val="00D06755"/>
    <w:rsid w:val="00D07777"/>
    <w:rsid w:val="00D10AA1"/>
    <w:rsid w:val="00D375A1"/>
    <w:rsid w:val="00D41F2C"/>
    <w:rsid w:val="00D47595"/>
    <w:rsid w:val="00D64518"/>
    <w:rsid w:val="00D6700F"/>
    <w:rsid w:val="00D87707"/>
    <w:rsid w:val="00D96940"/>
    <w:rsid w:val="00D97C2F"/>
    <w:rsid w:val="00DA5D31"/>
    <w:rsid w:val="00DB1CE0"/>
    <w:rsid w:val="00DB1E3F"/>
    <w:rsid w:val="00DB2E60"/>
    <w:rsid w:val="00DB368D"/>
    <w:rsid w:val="00DC05DB"/>
    <w:rsid w:val="00DC2966"/>
    <w:rsid w:val="00DD2D1B"/>
    <w:rsid w:val="00DD4A00"/>
    <w:rsid w:val="00DD5141"/>
    <w:rsid w:val="00DF0950"/>
    <w:rsid w:val="00DF1509"/>
    <w:rsid w:val="00E074E9"/>
    <w:rsid w:val="00E230EC"/>
    <w:rsid w:val="00E41ECD"/>
    <w:rsid w:val="00E42142"/>
    <w:rsid w:val="00E520B2"/>
    <w:rsid w:val="00E656C7"/>
    <w:rsid w:val="00E75B4C"/>
    <w:rsid w:val="00E81441"/>
    <w:rsid w:val="00E93081"/>
    <w:rsid w:val="00EB42CA"/>
    <w:rsid w:val="00ED6ECE"/>
    <w:rsid w:val="00EE6700"/>
    <w:rsid w:val="00EF09D0"/>
    <w:rsid w:val="00EF18E3"/>
    <w:rsid w:val="00EF32E4"/>
    <w:rsid w:val="00F13123"/>
    <w:rsid w:val="00F253DF"/>
    <w:rsid w:val="00F318B7"/>
    <w:rsid w:val="00F31929"/>
    <w:rsid w:val="00F35802"/>
    <w:rsid w:val="00F513B4"/>
    <w:rsid w:val="00F5239B"/>
    <w:rsid w:val="00F7335C"/>
    <w:rsid w:val="00F76193"/>
    <w:rsid w:val="00F8072D"/>
    <w:rsid w:val="00F82B43"/>
    <w:rsid w:val="00F87532"/>
    <w:rsid w:val="00F908FC"/>
    <w:rsid w:val="00FB1B44"/>
    <w:rsid w:val="00FC220F"/>
    <w:rsid w:val="00FD32F2"/>
    <w:rsid w:val="00FD623B"/>
    <w:rsid w:val="00FE710F"/>
    <w:rsid w:val="03B62B51"/>
    <w:rsid w:val="0556CCF7"/>
    <w:rsid w:val="06F9151C"/>
    <w:rsid w:val="11987662"/>
    <w:rsid w:val="1BABC73F"/>
    <w:rsid w:val="286EBBB7"/>
    <w:rsid w:val="41E84264"/>
    <w:rsid w:val="43AC2E7D"/>
    <w:rsid w:val="488AC191"/>
    <w:rsid w:val="5018CE85"/>
    <w:rsid w:val="5956B39D"/>
    <w:rsid w:val="5D85279F"/>
    <w:rsid w:val="644477CB"/>
    <w:rsid w:val="650B302B"/>
    <w:rsid w:val="65F5F761"/>
    <w:rsid w:val="66F92D42"/>
    <w:rsid w:val="67A62348"/>
    <w:rsid w:val="79840AF1"/>
    <w:rsid w:val="7F61439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33488"/>
  <w15:chartTrackingRefBased/>
  <w15:docId w15:val="{06A287EF-4806-4939-84A0-ADB8DACF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CD"/>
    <w:pPr>
      <w:spacing w:line="360" w:lineRule="auto"/>
      <w:ind w:firstLine="720"/>
    </w:pPr>
    <w:rPr>
      <w:rFonts w:ascii="Arial" w:hAnsi="Arial" w:cs="Arial"/>
      <w:sz w:val="22"/>
      <w:szCs w:val="22"/>
    </w:rPr>
  </w:style>
  <w:style w:type="paragraph" w:styleId="Heading1">
    <w:name w:val="heading 1"/>
    <w:basedOn w:val="Normal"/>
    <w:next w:val="Normal"/>
    <w:link w:val="Heading1Char"/>
    <w:uiPriority w:val="9"/>
    <w:qFormat/>
    <w:rsid w:val="00E41ECD"/>
    <w:pPr>
      <w:spacing w:before="240" w:after="240"/>
      <w:ind w:firstLine="0"/>
      <w:jc w:val="both"/>
      <w:outlineLvl w:val="0"/>
    </w:pPr>
    <w:rPr>
      <w:rFonts w:eastAsia="SimSun"/>
      <w:b/>
      <w:color w:val="2E74B5"/>
      <w:kern w:val="0"/>
      <w:sz w:val="28"/>
      <w:szCs w:val="28"/>
      <w:lang w:eastAsia="en-US"/>
      <w14:ligatures w14:val="none"/>
    </w:rPr>
  </w:style>
  <w:style w:type="paragraph" w:styleId="Heading2">
    <w:name w:val="heading 2"/>
    <w:basedOn w:val="Normal"/>
    <w:next w:val="Normal"/>
    <w:link w:val="Heading2Char"/>
    <w:uiPriority w:val="9"/>
    <w:unhideWhenUsed/>
    <w:qFormat/>
    <w:rsid w:val="00DD2D1B"/>
    <w:pPr>
      <w:ind w:firstLine="0"/>
      <w:outlineLvl w:val="1"/>
    </w:pPr>
    <w:rPr>
      <w:b/>
      <w:sz w:val="24"/>
      <w:szCs w:val="24"/>
    </w:rPr>
  </w:style>
  <w:style w:type="paragraph" w:styleId="Heading3">
    <w:name w:val="heading 3"/>
    <w:basedOn w:val="Heading2"/>
    <w:next w:val="Normal"/>
    <w:link w:val="Heading3Char"/>
    <w:uiPriority w:val="9"/>
    <w:unhideWhenUsed/>
    <w:qFormat/>
    <w:rsid w:val="00A36063"/>
    <w:pPr>
      <w:ind w:firstLine="720"/>
      <w:outlineLvl w:val="2"/>
    </w:pPr>
    <w:rPr>
      <w:i/>
      <w:iCs/>
    </w:rPr>
  </w:style>
  <w:style w:type="paragraph" w:styleId="Heading4">
    <w:name w:val="heading 4"/>
    <w:basedOn w:val="Normal"/>
    <w:next w:val="Normal"/>
    <w:link w:val="Heading4Char"/>
    <w:uiPriority w:val="9"/>
    <w:semiHidden/>
    <w:unhideWhenUsed/>
    <w:qFormat/>
    <w:rsid w:val="00E41E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E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ECD"/>
    <w:rPr>
      <w:rFonts w:ascii="Arial" w:eastAsia="SimSun" w:hAnsi="Arial" w:cs="Arial"/>
      <w:b/>
      <w:color w:val="2E74B5"/>
      <w:kern w:val="0"/>
      <w:sz w:val="28"/>
      <w:szCs w:val="28"/>
      <w:lang w:eastAsia="en-US"/>
      <w14:ligatures w14:val="none"/>
    </w:rPr>
  </w:style>
  <w:style w:type="character" w:customStyle="1" w:styleId="Heading2Char">
    <w:name w:val="Heading 2 Char"/>
    <w:basedOn w:val="DefaultParagraphFont"/>
    <w:link w:val="Heading2"/>
    <w:uiPriority w:val="9"/>
    <w:rsid w:val="00DD2D1B"/>
    <w:rPr>
      <w:rFonts w:ascii="Arial" w:hAnsi="Arial" w:cs="Arial"/>
      <w:b/>
    </w:rPr>
  </w:style>
  <w:style w:type="character" w:customStyle="1" w:styleId="Heading3Char">
    <w:name w:val="Heading 3 Char"/>
    <w:basedOn w:val="DefaultParagraphFont"/>
    <w:link w:val="Heading3"/>
    <w:uiPriority w:val="9"/>
    <w:rsid w:val="00A36063"/>
    <w:rPr>
      <w:rFonts w:ascii="Arial" w:hAnsi="Arial" w:cs="Arial"/>
      <w:b/>
      <w:i/>
      <w:iCs/>
    </w:rPr>
  </w:style>
  <w:style w:type="character" w:customStyle="1" w:styleId="Heading4Char">
    <w:name w:val="Heading 4 Char"/>
    <w:basedOn w:val="DefaultParagraphFont"/>
    <w:link w:val="Heading4"/>
    <w:uiPriority w:val="9"/>
    <w:semiHidden/>
    <w:rsid w:val="00E41E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E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ECD"/>
    <w:rPr>
      <w:rFonts w:eastAsiaTheme="majorEastAsia" w:cstheme="majorBidi"/>
      <w:color w:val="272727" w:themeColor="text1" w:themeTint="D8"/>
    </w:rPr>
  </w:style>
  <w:style w:type="paragraph" w:styleId="Title">
    <w:name w:val="Title"/>
    <w:basedOn w:val="Normal"/>
    <w:next w:val="Normal"/>
    <w:link w:val="TitleChar"/>
    <w:uiPriority w:val="10"/>
    <w:qFormat/>
    <w:rsid w:val="00E41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ECD"/>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ECD"/>
    <w:rPr>
      <w:rFonts w:ascii="Arial" w:eastAsiaTheme="majorEastAsia" w:hAnsi="Arial" w:cstheme="majorBidi"/>
      <w:color w:val="595959" w:themeColor="text1" w:themeTint="A6"/>
      <w:spacing w:val="15"/>
      <w:sz w:val="28"/>
      <w:szCs w:val="28"/>
    </w:rPr>
  </w:style>
  <w:style w:type="paragraph" w:styleId="Quote">
    <w:name w:val="Quote"/>
    <w:basedOn w:val="Normal"/>
    <w:next w:val="Normal"/>
    <w:link w:val="QuoteChar"/>
    <w:uiPriority w:val="29"/>
    <w:qFormat/>
    <w:rsid w:val="00E41ECD"/>
    <w:pPr>
      <w:spacing w:before="160"/>
      <w:jc w:val="center"/>
    </w:pPr>
    <w:rPr>
      <w:i/>
      <w:iCs/>
      <w:color w:val="404040" w:themeColor="text1" w:themeTint="BF"/>
    </w:rPr>
  </w:style>
  <w:style w:type="character" w:customStyle="1" w:styleId="QuoteChar">
    <w:name w:val="Quote Char"/>
    <w:basedOn w:val="DefaultParagraphFont"/>
    <w:link w:val="Quote"/>
    <w:uiPriority w:val="29"/>
    <w:rsid w:val="00E41ECD"/>
    <w:rPr>
      <w:i/>
      <w:iCs/>
      <w:color w:val="404040" w:themeColor="text1" w:themeTint="BF"/>
    </w:rPr>
  </w:style>
  <w:style w:type="paragraph" w:styleId="ListParagraph">
    <w:name w:val="List Paragraph"/>
    <w:basedOn w:val="Normal"/>
    <w:uiPriority w:val="34"/>
    <w:qFormat/>
    <w:rsid w:val="00E41ECD"/>
    <w:pPr>
      <w:ind w:left="720"/>
      <w:contextualSpacing/>
    </w:pPr>
  </w:style>
  <w:style w:type="character" w:styleId="IntenseEmphasis">
    <w:name w:val="Intense Emphasis"/>
    <w:basedOn w:val="DefaultParagraphFont"/>
    <w:uiPriority w:val="21"/>
    <w:qFormat/>
    <w:rsid w:val="00E41ECD"/>
    <w:rPr>
      <w:i/>
      <w:iCs/>
      <w:color w:val="0F4761" w:themeColor="accent1" w:themeShade="BF"/>
    </w:rPr>
  </w:style>
  <w:style w:type="paragraph" w:styleId="IntenseQuote">
    <w:name w:val="Intense Quote"/>
    <w:basedOn w:val="Normal"/>
    <w:next w:val="Normal"/>
    <w:link w:val="IntenseQuoteChar"/>
    <w:uiPriority w:val="30"/>
    <w:qFormat/>
    <w:rsid w:val="00E41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ECD"/>
    <w:rPr>
      <w:i/>
      <w:iCs/>
      <w:color w:val="0F4761" w:themeColor="accent1" w:themeShade="BF"/>
    </w:rPr>
  </w:style>
  <w:style w:type="character" w:styleId="IntenseReference">
    <w:name w:val="Intense Reference"/>
    <w:basedOn w:val="DefaultParagraphFont"/>
    <w:uiPriority w:val="32"/>
    <w:qFormat/>
    <w:rsid w:val="00E41ECD"/>
    <w:rPr>
      <w:b/>
      <w:bCs/>
      <w:smallCaps/>
      <w:color w:val="0F4761" w:themeColor="accent1" w:themeShade="BF"/>
      <w:spacing w:val="5"/>
    </w:rPr>
  </w:style>
  <w:style w:type="paragraph" w:styleId="Header">
    <w:name w:val="header"/>
    <w:basedOn w:val="Normal"/>
    <w:link w:val="HeaderChar"/>
    <w:uiPriority w:val="99"/>
    <w:unhideWhenUsed/>
    <w:rsid w:val="00E4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ECD"/>
  </w:style>
  <w:style w:type="paragraph" w:styleId="Footer">
    <w:name w:val="footer"/>
    <w:basedOn w:val="Normal"/>
    <w:link w:val="FooterChar"/>
    <w:uiPriority w:val="99"/>
    <w:unhideWhenUsed/>
    <w:rsid w:val="00E4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ECD"/>
  </w:style>
  <w:style w:type="table" w:styleId="TableGrid">
    <w:name w:val="Table Grid"/>
    <w:basedOn w:val="TableNormal"/>
    <w:uiPriority w:val="39"/>
    <w:rsid w:val="00E41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41ECD"/>
  </w:style>
  <w:style w:type="paragraph" w:styleId="Caption">
    <w:name w:val="caption"/>
    <w:basedOn w:val="Normal"/>
    <w:next w:val="Normal"/>
    <w:uiPriority w:val="35"/>
    <w:unhideWhenUsed/>
    <w:qFormat/>
    <w:rsid w:val="007F255D"/>
    <w:pPr>
      <w:spacing w:after="200" w:line="240" w:lineRule="auto"/>
      <w:ind w:firstLine="0"/>
      <w:jc w:val="center"/>
    </w:pPr>
    <w:rPr>
      <w:i/>
      <w:iCs/>
      <w:color w:val="0E2841" w:themeColor="text2"/>
      <w:sz w:val="18"/>
      <w:szCs w:val="18"/>
    </w:rPr>
  </w:style>
  <w:style w:type="character" w:styleId="Hyperlink">
    <w:name w:val="Hyperlink"/>
    <w:basedOn w:val="DefaultParagraphFont"/>
    <w:uiPriority w:val="99"/>
    <w:unhideWhenUsed/>
    <w:rsid w:val="00DD2D1B"/>
    <w:rPr>
      <w:color w:val="467886" w:themeColor="hyperlink"/>
      <w:u w:val="single"/>
    </w:rPr>
  </w:style>
  <w:style w:type="character" w:styleId="UnresolvedMention">
    <w:name w:val="Unresolved Mention"/>
    <w:basedOn w:val="DefaultParagraphFont"/>
    <w:uiPriority w:val="99"/>
    <w:semiHidden/>
    <w:unhideWhenUsed/>
    <w:rsid w:val="00DD2D1B"/>
    <w:rPr>
      <w:color w:val="605E5C"/>
      <w:shd w:val="clear" w:color="auto" w:fill="E1DFDD"/>
    </w:rPr>
  </w:style>
  <w:style w:type="character" w:styleId="FollowedHyperlink">
    <w:name w:val="FollowedHyperlink"/>
    <w:basedOn w:val="DefaultParagraphFont"/>
    <w:uiPriority w:val="99"/>
    <w:semiHidden/>
    <w:unhideWhenUsed/>
    <w:rsid w:val="00645413"/>
    <w:rPr>
      <w:color w:val="96607D" w:themeColor="followedHyperlink"/>
      <w:u w:val="single"/>
    </w:rPr>
  </w:style>
  <w:style w:type="paragraph" w:customStyle="1" w:styleId="li1">
    <w:name w:val="li1"/>
    <w:basedOn w:val="Normal"/>
    <w:rsid w:val="00234FED"/>
    <w:pPr>
      <w:spacing w:after="90" w:line="240" w:lineRule="auto"/>
      <w:ind w:firstLine="0"/>
    </w:pPr>
    <w:rPr>
      <w:rFonts w:ascii="Helvetica Neue" w:eastAsia="Times New Roman" w:hAnsi="Helvetica Neue" w:cs="Times New Roman"/>
      <w:color w:val="000000"/>
      <w:kern w:val="0"/>
      <w:sz w:val="23"/>
      <w:szCs w:val="23"/>
      <w:lang w:eastAsia="zh-CN"/>
      <w14:ligatures w14:val="none"/>
    </w:rPr>
  </w:style>
  <w:style w:type="paragraph" w:styleId="NormalWeb">
    <w:name w:val="Normal (Web)"/>
    <w:basedOn w:val="Normal"/>
    <w:uiPriority w:val="99"/>
    <w:unhideWhenUsed/>
    <w:rsid w:val="00524EDD"/>
    <w:pPr>
      <w:spacing w:before="100" w:beforeAutospacing="1" w:after="100" w:afterAutospacing="1" w:line="240" w:lineRule="auto"/>
      <w:ind w:firstLine="0"/>
    </w:pPr>
    <w:rPr>
      <w:rFonts w:ascii="Times New Roman" w:eastAsia="Times New Roman" w:hAnsi="Times New Roman" w:cs="Times New Roman"/>
      <w:kern w:val="0"/>
      <w:sz w:val="24"/>
      <w:szCs w:val="24"/>
      <w:lang w:eastAsia="zh-CN"/>
      <w14:ligatures w14:val="none"/>
    </w:rPr>
  </w:style>
  <w:style w:type="character" w:customStyle="1" w:styleId="csl-entry">
    <w:name w:val="csl-entry"/>
    <w:basedOn w:val="DefaultParagraphFont"/>
    <w:rsid w:val="00524EDD"/>
  </w:style>
  <w:style w:type="character" w:styleId="CommentReference">
    <w:name w:val="annotation reference"/>
    <w:basedOn w:val="DefaultParagraphFont"/>
    <w:uiPriority w:val="99"/>
    <w:semiHidden/>
    <w:unhideWhenUsed/>
    <w:rsid w:val="00DC05DB"/>
    <w:rPr>
      <w:sz w:val="16"/>
      <w:szCs w:val="16"/>
    </w:rPr>
  </w:style>
  <w:style w:type="paragraph" w:styleId="CommentText">
    <w:name w:val="annotation text"/>
    <w:basedOn w:val="Normal"/>
    <w:link w:val="CommentTextChar"/>
    <w:uiPriority w:val="99"/>
    <w:semiHidden/>
    <w:unhideWhenUsed/>
    <w:rsid w:val="00DC05DB"/>
    <w:pPr>
      <w:spacing w:line="240" w:lineRule="auto"/>
    </w:pPr>
    <w:rPr>
      <w:sz w:val="20"/>
      <w:szCs w:val="20"/>
    </w:rPr>
  </w:style>
  <w:style w:type="character" w:customStyle="1" w:styleId="CommentTextChar">
    <w:name w:val="Comment Text Char"/>
    <w:basedOn w:val="DefaultParagraphFont"/>
    <w:link w:val="CommentText"/>
    <w:uiPriority w:val="99"/>
    <w:semiHidden/>
    <w:rsid w:val="00DC05D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C05DB"/>
    <w:rPr>
      <w:b/>
      <w:bCs/>
    </w:rPr>
  </w:style>
  <w:style w:type="character" w:customStyle="1" w:styleId="CommentSubjectChar">
    <w:name w:val="Comment Subject Char"/>
    <w:basedOn w:val="CommentTextChar"/>
    <w:link w:val="CommentSubject"/>
    <w:uiPriority w:val="99"/>
    <w:semiHidden/>
    <w:rsid w:val="00DC05DB"/>
    <w:rPr>
      <w:rFonts w:ascii="Arial" w:hAnsi="Arial" w:cs="Arial"/>
      <w:b/>
      <w:bCs/>
      <w:sz w:val="20"/>
      <w:szCs w:val="20"/>
    </w:rPr>
  </w:style>
  <w:style w:type="paragraph" w:customStyle="1" w:styleId="Heading">
    <w:name w:val="Heading"/>
    <w:basedOn w:val="Heading1"/>
    <w:link w:val="HeadingChar"/>
    <w:qFormat/>
    <w:rsid w:val="00146732"/>
    <w:pPr>
      <w:keepNext/>
      <w:keepLines/>
      <w:widowControl w:val="0"/>
      <w:spacing w:before="360" w:after="80" w:line="278" w:lineRule="auto"/>
      <w:jc w:val="left"/>
    </w:pPr>
    <w:rPr>
      <w:rFonts w:ascii="Times New Roman" w:eastAsiaTheme="majorEastAsia" w:hAnsi="Times New Roman" w:cs="Times New Roman"/>
      <w:color w:val="4C94D8" w:themeColor="text2" w:themeTint="80"/>
      <w:sz w:val="26"/>
      <w:szCs w:val="26"/>
      <w:lang w:eastAsia="zh-CN"/>
    </w:rPr>
  </w:style>
  <w:style w:type="character" w:customStyle="1" w:styleId="HeadingChar">
    <w:name w:val="Heading Char"/>
    <w:basedOn w:val="Heading1Char"/>
    <w:link w:val="Heading"/>
    <w:rsid w:val="00146732"/>
    <w:rPr>
      <w:rFonts w:ascii="Times New Roman" w:eastAsiaTheme="majorEastAsia" w:hAnsi="Times New Roman" w:cs="Times New Roman"/>
      <w:b/>
      <w:color w:val="4C94D8" w:themeColor="text2" w:themeTint="80"/>
      <w:kern w:val="0"/>
      <w:sz w:val="26"/>
      <w:szCs w:val="26"/>
      <w:lang w:eastAsia="zh-CN"/>
      <w14:ligatures w14:val="none"/>
    </w:rPr>
  </w:style>
  <w:style w:type="table" w:styleId="PlainTable5">
    <w:name w:val="Plain Table 5"/>
    <w:basedOn w:val="TableNormal"/>
    <w:uiPriority w:val="45"/>
    <w:rsid w:val="00146732"/>
    <w:pPr>
      <w:spacing w:after="0" w:line="240" w:lineRule="auto"/>
    </w:pPr>
    <w:rPr>
      <w:kern w:val="0"/>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mmagazine.com/articles/article/2011/10/01/-Time-Line-Space-Waste-" TargetMode="External"/><Relationship Id="rId13" Type="http://schemas.openxmlformats.org/officeDocument/2006/relationships/hyperlink" Target="https://cordis.europa.eu/article/id/462143-how-can-we-clean-up-space-jun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ationalacademies.org/read/4765/chapter/10#14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s.mit.edu/2025/deploying-practical-solution-space-debris-0514" TargetMode="External"/><Relationship Id="rId5" Type="http://schemas.openxmlformats.org/officeDocument/2006/relationships/webSettings" Target="webSettings.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hyperlink" Target="https://www.cp24.com/news/world/2025/12/08/how-should-we-deal-with-space-junk-space-recycling-of%20course/#:~:text=A%20more%20sustainable%20system%20would,of%20an%20object%20as%20it'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ommons.erau.edu/cgi/viewcontent.cgi?article=1000&amp;context=stm" TargetMode="External"/><Relationship Id="rId14" Type="http://schemas.openxmlformats.org/officeDocument/2006/relationships/hyperlink" Target="https://www.nbcnews.com/science/space/us-getting-serious-space-junk-rcna5047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5D488-B834-1146-8BE5-B79328FD6E76}">
  <ds:schemaRefs>
    <ds:schemaRef ds:uri="http://schemas.openxmlformats.org/officeDocument/2006/bibliography"/>
  </ds:schemaRefs>
</ds:datastoreItem>
</file>

<file path=docMetadata/LabelInfo.xml><?xml version="1.0" encoding="utf-8"?>
<clbl:labelList xmlns:clbl="http://schemas.microsoft.com/office/2020/mipLabelMetadata">
  <clbl:label id="{a18a9404-3f73-4e5f-844c-6d29f51269b0}" enabled="0" method="" siteId="{a18a9404-3f73-4e5f-844c-6d29f51269b0}"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7</Pages>
  <Words>2276</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Zhou;Alexander</dc:creator>
  <cp:keywords/>
  <dc:description/>
  <cp:lastModifiedBy>Wenqi Chen</cp:lastModifiedBy>
  <cp:revision>4</cp:revision>
  <cp:lastPrinted>2024-06-19T21:18:00Z</cp:lastPrinted>
  <dcterms:created xsi:type="dcterms:W3CDTF">2026-02-26T11:36:00Z</dcterms:created>
  <dcterms:modified xsi:type="dcterms:W3CDTF">2026-02-27T07:05:00Z</dcterms:modified>
</cp:coreProperties>
</file>